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90DD" w14:textId="77777777" w:rsidR="0026021A" w:rsidRPr="00D44BD3" w:rsidRDefault="001B190D" w:rsidP="00425DEC">
      <w:pPr>
        <w:adjustRightInd/>
        <w:spacing w:line="480" w:lineRule="exact"/>
        <w:jc w:val="center"/>
        <w:rPr>
          <w:rFonts w:ascii="Century" w:hAnsi="Century" w:cs="ＤＦ平成明朝体W7"/>
          <w:b/>
          <w:bCs/>
          <w:color w:val="000000" w:themeColor="text1"/>
          <w:spacing w:val="12"/>
          <w:sz w:val="40"/>
          <w:szCs w:val="40"/>
        </w:rPr>
      </w:pPr>
      <w:r w:rsidRPr="00D44BD3">
        <w:rPr>
          <w:rFonts w:ascii="Century" w:hAnsi="Century" w:cs="ＤＦ平成明朝体W7"/>
          <w:b/>
          <w:bCs/>
          <w:color w:val="000000" w:themeColor="text1"/>
          <w:spacing w:val="12"/>
          <w:sz w:val="40"/>
          <w:szCs w:val="40"/>
        </w:rPr>
        <w:t>年金･恩給に関する</w:t>
      </w:r>
      <w:r w:rsidR="008E4278" w:rsidRPr="00D44BD3">
        <w:rPr>
          <w:rFonts w:ascii="Century" w:hAnsi="Century" w:cs="ＤＦ平成明朝体W7"/>
          <w:b/>
          <w:bCs/>
          <w:color w:val="000000" w:themeColor="text1"/>
          <w:spacing w:val="12"/>
          <w:sz w:val="40"/>
          <w:szCs w:val="40"/>
        </w:rPr>
        <w:t>報告書</w:t>
      </w:r>
    </w:p>
    <w:p w14:paraId="62BE3F29" w14:textId="77777777" w:rsidR="009E4531" w:rsidRPr="00D44BD3" w:rsidRDefault="009E4531" w:rsidP="009E4531">
      <w:pPr>
        <w:adjustRightInd/>
        <w:spacing w:line="280" w:lineRule="exact"/>
        <w:ind w:right="55"/>
        <w:jc w:val="right"/>
        <w:rPr>
          <w:rFonts w:ascii="Century" w:hAnsi="Century" w:cs="ＤＦ平成明朝体W7"/>
          <w:bCs/>
          <w:color w:val="000000" w:themeColor="text1"/>
          <w:spacing w:val="12"/>
          <w:sz w:val="20"/>
          <w:szCs w:val="20"/>
        </w:rPr>
      </w:pPr>
      <w:bookmarkStart w:id="0" w:name="_Hlk121843669"/>
      <w:r w:rsidRPr="00D44BD3">
        <w:rPr>
          <w:rFonts w:ascii="Century" w:hAnsi="Century" w:cs="ＤＦ平成明朝体W7"/>
          <w:bCs/>
          <w:color w:val="000000" w:themeColor="text1"/>
          <w:spacing w:val="12"/>
          <w:sz w:val="20"/>
          <w:szCs w:val="20"/>
        </w:rPr>
        <w:t>令和　　　　年　　　　月　　　　日</w:t>
      </w:r>
    </w:p>
    <w:bookmarkEnd w:id="0"/>
    <w:p w14:paraId="2BA26666" w14:textId="77777777" w:rsidR="00B50DDF" w:rsidRPr="00D44BD3" w:rsidRDefault="00B50DDF" w:rsidP="00B50DDF">
      <w:pPr>
        <w:adjustRightInd/>
        <w:spacing w:line="332" w:lineRule="exact"/>
        <w:rPr>
          <w:rFonts w:ascii="Century" w:hAnsi="Century" w:cs="Times New Roman"/>
          <w:color w:val="000000" w:themeColor="text1"/>
          <w:spacing w:val="2"/>
          <w:sz w:val="22"/>
          <w:szCs w:val="22"/>
        </w:rPr>
      </w:pPr>
      <w:r w:rsidRPr="00D44BD3">
        <w:rPr>
          <w:rFonts w:ascii="Century" w:hAnsi="Century" w:cs="Mincho"/>
          <w:color w:val="000000" w:themeColor="text1"/>
          <w:spacing w:val="12"/>
          <w:sz w:val="22"/>
          <w:szCs w:val="22"/>
        </w:rPr>
        <w:t>琉球大学長　殿</w:t>
      </w:r>
    </w:p>
    <w:p w14:paraId="2B6B4701" w14:textId="77777777" w:rsidR="004C4CDE" w:rsidRPr="00D44BD3" w:rsidRDefault="004C4CDE" w:rsidP="004C4CDE">
      <w:pPr>
        <w:adjustRightInd/>
        <w:spacing w:line="332" w:lineRule="exact"/>
        <w:ind w:firstLineChars="2231" w:firstLine="4819"/>
        <w:rPr>
          <w:rFonts w:asciiTheme="minorHAnsi" w:eastAsiaTheme="minorEastAsia" w:hAnsiTheme="minorHAnsi"/>
          <w:color w:val="000000" w:themeColor="text1"/>
        </w:rPr>
      </w:pPr>
      <w:bookmarkStart w:id="1" w:name="_Hlk117770768"/>
      <w:r w:rsidRPr="00D44BD3">
        <w:rPr>
          <w:rFonts w:asciiTheme="minorHAnsi" w:eastAsiaTheme="minorEastAsia" w:hAnsiTheme="minorHAnsi"/>
          <w:color w:val="000000" w:themeColor="text1"/>
        </w:rPr>
        <w:t xml:space="preserve">（申立人）　</w:t>
      </w:r>
    </w:p>
    <w:tbl>
      <w:tblPr>
        <w:tblStyle w:val="a7"/>
        <w:tblW w:w="5675" w:type="dxa"/>
        <w:tblInd w:w="4815" w:type="dxa"/>
        <w:tblLayout w:type="fixed"/>
        <w:tblLook w:val="04A0" w:firstRow="1" w:lastRow="0" w:firstColumn="1" w:lastColumn="0" w:noHBand="0" w:noVBand="1"/>
      </w:tblPr>
      <w:tblGrid>
        <w:gridCol w:w="2556"/>
        <w:gridCol w:w="2552"/>
        <w:gridCol w:w="567"/>
      </w:tblGrid>
      <w:tr w:rsidR="00D44BD3" w:rsidRPr="00D44BD3" w14:paraId="26D4358D" w14:textId="77777777" w:rsidTr="004C4CDE">
        <w:trPr>
          <w:trHeight w:val="340"/>
        </w:trPr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FAE5B" w14:textId="77777777" w:rsidR="004C4CDE" w:rsidRPr="00D44BD3" w:rsidRDefault="004C4CDE" w:rsidP="003276B1">
            <w:pPr>
              <w:adjustRightInd/>
              <w:spacing w:line="332" w:lineRule="exact"/>
              <w:rPr>
                <w:rFonts w:asciiTheme="minorHAnsi" w:eastAsiaTheme="minorEastAsia" w:hAnsiTheme="minorHAnsi"/>
                <w:color w:val="000000" w:themeColor="text1"/>
              </w:rPr>
            </w:pPr>
            <w:r w:rsidRPr="00D44BD3">
              <w:rPr>
                <w:rFonts w:asciiTheme="minorHAnsi" w:eastAsiaTheme="minorEastAsia" w:hAnsiTheme="minorHAnsi"/>
                <w:color w:val="000000" w:themeColor="text1"/>
              </w:rPr>
              <w:t>氏名</w:t>
            </w:r>
            <w:r w:rsidRPr="00D44BD3">
              <w:rPr>
                <w:rFonts w:asciiTheme="minorHAnsi" w:eastAsiaTheme="minorEastAsia" w:hAnsiTheme="minorHAnsi" w:hint="eastAsia"/>
                <w:color w:val="000000" w:themeColor="text1"/>
              </w:rPr>
              <w:t>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0AD5B" w14:textId="77777777" w:rsidR="004C4CDE" w:rsidRPr="00D44BD3" w:rsidRDefault="004C4CDE" w:rsidP="003276B1">
            <w:pPr>
              <w:adjustRightInd/>
              <w:spacing w:line="332" w:lineRule="exact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73CCC" w14:textId="3677F2A8" w:rsidR="004C4CDE" w:rsidRPr="00D44BD3" w:rsidRDefault="004C4CDE" w:rsidP="003276B1">
            <w:pPr>
              <w:adjustRightInd/>
              <w:spacing w:line="332" w:lineRule="exact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D44BD3" w:rsidRPr="00D44BD3" w14:paraId="7BC724DB" w14:textId="77777777" w:rsidTr="004C4CDE">
        <w:trPr>
          <w:trHeight w:val="340"/>
        </w:trPr>
        <w:tc>
          <w:tcPr>
            <w:tcW w:w="255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6173B17" w14:textId="77777777" w:rsidR="004C4CDE" w:rsidRPr="00D44BD3" w:rsidRDefault="004C4CDE" w:rsidP="003276B1">
            <w:pPr>
              <w:adjustRightInd/>
              <w:spacing w:line="332" w:lineRule="exact"/>
              <w:rPr>
                <w:rFonts w:asciiTheme="minorHAnsi" w:eastAsiaTheme="minorEastAsia" w:hAnsiTheme="minorHAnsi"/>
                <w:color w:val="000000" w:themeColor="text1"/>
              </w:rPr>
            </w:pPr>
            <w:r w:rsidRPr="00D44BD3">
              <w:rPr>
                <w:rFonts w:asciiTheme="minorHAnsi" w:eastAsiaTheme="minorEastAsia" w:hAnsiTheme="minorHAnsi"/>
                <w:color w:val="000000" w:themeColor="text1"/>
              </w:rPr>
              <w:t>学生との続柄</w:t>
            </w:r>
            <w:r w:rsidRPr="00D44BD3">
              <w:rPr>
                <w:rFonts w:asciiTheme="minorHAnsi" w:eastAsiaTheme="minorEastAsia" w:hAnsiTheme="minorHAnsi" w:hint="eastAsia"/>
                <w:color w:val="000000" w:themeColor="text1"/>
              </w:rPr>
              <w:t>：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442A52B" w14:textId="77777777" w:rsidR="004C4CDE" w:rsidRPr="00D44BD3" w:rsidRDefault="004C4CDE" w:rsidP="003276B1">
            <w:pPr>
              <w:adjustRightInd/>
              <w:spacing w:line="332" w:lineRule="exact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</w:tbl>
    <w:p w14:paraId="21DDD547" w14:textId="77777777" w:rsidR="004C4CDE" w:rsidRPr="00D44BD3" w:rsidRDefault="004C4CDE" w:rsidP="004C4CDE">
      <w:pPr>
        <w:adjustRightInd/>
        <w:spacing w:line="332" w:lineRule="exact"/>
        <w:ind w:firstLineChars="2231" w:firstLine="4819"/>
        <w:rPr>
          <w:rFonts w:asciiTheme="minorHAnsi" w:eastAsiaTheme="minorEastAsia" w:hAnsiTheme="minorHAnsi"/>
          <w:color w:val="000000" w:themeColor="text1"/>
          <w:u w:val="single"/>
        </w:rPr>
      </w:pPr>
      <w:r w:rsidRPr="00D44BD3">
        <w:rPr>
          <w:rFonts w:asciiTheme="minorHAnsi" w:eastAsiaTheme="minorEastAsia" w:hAnsiTheme="minorHAnsi"/>
          <w:color w:val="000000" w:themeColor="text1"/>
        </w:rPr>
        <w:t xml:space="preserve">（申請者）　</w:t>
      </w:r>
    </w:p>
    <w:tbl>
      <w:tblPr>
        <w:tblStyle w:val="a7"/>
        <w:tblW w:w="5675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3119"/>
      </w:tblGrid>
      <w:tr w:rsidR="00D44BD3" w:rsidRPr="00D44BD3" w14:paraId="776D8DB0" w14:textId="77777777" w:rsidTr="004C4CDE">
        <w:trPr>
          <w:trHeight w:val="340"/>
        </w:trPr>
        <w:tc>
          <w:tcPr>
            <w:tcW w:w="2556" w:type="dxa"/>
            <w:vAlign w:val="bottom"/>
          </w:tcPr>
          <w:p w14:paraId="564BD80A" w14:textId="77777777" w:rsidR="004C4CDE" w:rsidRPr="00D44BD3" w:rsidRDefault="004C4CDE" w:rsidP="003276B1">
            <w:pPr>
              <w:adjustRightInd/>
              <w:spacing w:line="332" w:lineRule="exact"/>
              <w:rPr>
                <w:rFonts w:asciiTheme="minorHAnsi" w:eastAsiaTheme="minorEastAsia" w:hAnsiTheme="minorHAnsi"/>
                <w:color w:val="000000" w:themeColor="text1"/>
              </w:rPr>
            </w:pPr>
            <w:r w:rsidRPr="00D44BD3">
              <w:rPr>
                <w:rFonts w:asciiTheme="minorHAnsi" w:eastAsiaTheme="minorEastAsia" w:hAnsiTheme="minorHAnsi"/>
                <w:color w:val="000000" w:themeColor="text1"/>
              </w:rPr>
              <w:t>学部</w:t>
            </w:r>
            <w:r w:rsidRPr="00D44BD3">
              <w:rPr>
                <w:rFonts w:asciiTheme="minorHAnsi" w:eastAsiaTheme="minorEastAsia" w:hAnsiTheme="minorHAnsi" w:hint="eastAsia"/>
                <w:color w:val="000000" w:themeColor="text1"/>
              </w:rPr>
              <w:t>・</w:t>
            </w:r>
            <w:r w:rsidRPr="00D44BD3">
              <w:rPr>
                <w:rFonts w:asciiTheme="minorHAnsi" w:eastAsiaTheme="minorEastAsia" w:hAnsiTheme="minorHAnsi"/>
                <w:color w:val="000000" w:themeColor="text1"/>
              </w:rPr>
              <w:t>研究科</w:t>
            </w:r>
            <w:r w:rsidRPr="00D44BD3">
              <w:rPr>
                <w:rFonts w:asciiTheme="minorHAnsi" w:eastAsiaTheme="minorEastAsia" w:hAnsiTheme="minorHAnsi" w:hint="eastAsia"/>
                <w:color w:val="000000" w:themeColor="text1"/>
              </w:rPr>
              <w:t>：</w:t>
            </w:r>
          </w:p>
        </w:tc>
        <w:tc>
          <w:tcPr>
            <w:tcW w:w="3119" w:type="dxa"/>
            <w:vAlign w:val="bottom"/>
          </w:tcPr>
          <w:p w14:paraId="36ABC9E8" w14:textId="77777777" w:rsidR="004C4CDE" w:rsidRPr="00D44BD3" w:rsidRDefault="004C4CDE" w:rsidP="003276B1">
            <w:pPr>
              <w:adjustRightInd/>
              <w:spacing w:line="332" w:lineRule="exact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D44BD3" w:rsidRPr="00D44BD3" w14:paraId="0A0D0938" w14:textId="77777777" w:rsidTr="004C4CDE">
        <w:trPr>
          <w:trHeight w:val="340"/>
        </w:trPr>
        <w:tc>
          <w:tcPr>
            <w:tcW w:w="2556" w:type="dxa"/>
            <w:vAlign w:val="bottom"/>
          </w:tcPr>
          <w:p w14:paraId="40E192EC" w14:textId="77777777" w:rsidR="004C4CDE" w:rsidRPr="00D44BD3" w:rsidRDefault="004C4CDE" w:rsidP="003276B1">
            <w:pPr>
              <w:adjustRightInd/>
              <w:spacing w:line="332" w:lineRule="exact"/>
              <w:rPr>
                <w:rFonts w:asciiTheme="minorHAnsi" w:eastAsiaTheme="minorEastAsia" w:hAnsiTheme="minorHAnsi"/>
                <w:color w:val="000000" w:themeColor="text1"/>
              </w:rPr>
            </w:pPr>
            <w:r w:rsidRPr="00D44BD3">
              <w:rPr>
                <w:rFonts w:asciiTheme="minorHAnsi" w:eastAsiaTheme="minorEastAsia" w:hAnsiTheme="minorHAnsi"/>
                <w:color w:val="000000" w:themeColor="text1"/>
              </w:rPr>
              <w:t>受験番号又は学籍番号</w:t>
            </w:r>
            <w:r w:rsidRPr="00D44BD3">
              <w:rPr>
                <w:rFonts w:asciiTheme="minorHAnsi" w:eastAsiaTheme="minorEastAsia" w:hAnsiTheme="minorHAnsi" w:hint="eastAsia"/>
                <w:color w:val="000000" w:themeColor="text1"/>
              </w:rPr>
              <w:t>：</w:t>
            </w:r>
          </w:p>
        </w:tc>
        <w:tc>
          <w:tcPr>
            <w:tcW w:w="3119" w:type="dxa"/>
            <w:vAlign w:val="bottom"/>
          </w:tcPr>
          <w:p w14:paraId="28CE367C" w14:textId="77777777" w:rsidR="004C4CDE" w:rsidRPr="00D44BD3" w:rsidRDefault="004C4CDE" w:rsidP="003276B1">
            <w:pPr>
              <w:adjustRightInd/>
              <w:spacing w:line="332" w:lineRule="exact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4C4CDE" w:rsidRPr="00D44BD3" w14:paraId="5BFD7A19" w14:textId="77777777" w:rsidTr="004C4CDE">
        <w:trPr>
          <w:trHeight w:val="340"/>
        </w:trPr>
        <w:tc>
          <w:tcPr>
            <w:tcW w:w="2556" w:type="dxa"/>
            <w:tcBorders>
              <w:bottom w:val="single" w:sz="4" w:space="0" w:color="auto"/>
            </w:tcBorders>
            <w:vAlign w:val="bottom"/>
          </w:tcPr>
          <w:p w14:paraId="3127587A" w14:textId="77777777" w:rsidR="004C4CDE" w:rsidRPr="00D44BD3" w:rsidRDefault="004C4CDE" w:rsidP="003276B1">
            <w:pPr>
              <w:adjustRightInd/>
              <w:spacing w:line="332" w:lineRule="exact"/>
              <w:rPr>
                <w:rFonts w:asciiTheme="minorHAnsi" w:eastAsiaTheme="minorEastAsia" w:hAnsiTheme="minorHAnsi"/>
                <w:color w:val="000000" w:themeColor="text1"/>
              </w:rPr>
            </w:pPr>
            <w:r w:rsidRPr="00D44BD3">
              <w:rPr>
                <w:rFonts w:asciiTheme="minorHAnsi" w:eastAsiaTheme="minorEastAsia" w:hAnsiTheme="minorHAnsi"/>
                <w:color w:val="000000" w:themeColor="text1"/>
              </w:rPr>
              <w:t>学生氏名</w:t>
            </w:r>
            <w:r w:rsidRPr="00D44BD3">
              <w:rPr>
                <w:rFonts w:asciiTheme="minorHAnsi" w:eastAsiaTheme="minorEastAsia" w:hAnsiTheme="minorHAnsi" w:hint="eastAsia"/>
                <w:color w:val="000000" w:themeColor="text1"/>
              </w:rPr>
              <w:t>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D79FD76" w14:textId="77777777" w:rsidR="004C4CDE" w:rsidRPr="00D44BD3" w:rsidRDefault="004C4CDE" w:rsidP="003276B1">
            <w:pPr>
              <w:adjustRightInd/>
              <w:spacing w:line="332" w:lineRule="exact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bookmarkEnd w:id="1"/>
    </w:tbl>
    <w:p w14:paraId="57CA222A" w14:textId="77777777" w:rsidR="00A63188" w:rsidRPr="00D44BD3" w:rsidRDefault="00A63188" w:rsidP="00D20D35">
      <w:pPr>
        <w:adjustRightInd/>
        <w:spacing w:line="160" w:lineRule="exact"/>
        <w:rPr>
          <w:rFonts w:ascii="Century" w:hAnsi="Century" w:cs="Mincho"/>
          <w:color w:val="000000" w:themeColor="text1"/>
        </w:rPr>
      </w:pPr>
    </w:p>
    <w:p w14:paraId="008D82FF" w14:textId="24FB667F" w:rsidR="001B190D" w:rsidRPr="00D44BD3" w:rsidRDefault="0024452B" w:rsidP="004C4CDE">
      <w:pPr>
        <w:adjustRightInd/>
        <w:spacing w:line="360" w:lineRule="exact"/>
        <w:ind w:firstLineChars="100" w:firstLine="216"/>
        <w:jc w:val="left"/>
        <w:rPr>
          <w:rFonts w:ascii="Century" w:hAnsi="Century" w:cs="Mincho"/>
          <w:color w:val="000000" w:themeColor="text1"/>
        </w:rPr>
      </w:pPr>
      <w:r w:rsidRPr="00D44BD3">
        <w:rPr>
          <w:rFonts w:ascii="Century" w:hAnsi="Century" w:cs="Mincho"/>
          <w:color w:val="000000" w:themeColor="text1"/>
        </w:rPr>
        <w:t>私</w:t>
      </w:r>
      <w:r w:rsidR="004C4CDE" w:rsidRPr="00D44BD3">
        <w:rPr>
          <w:rFonts w:ascii="Century" w:hAnsi="Century" w:cs="Mincho" w:hint="eastAsia"/>
          <w:color w:val="000000" w:themeColor="text1"/>
        </w:rPr>
        <w:t>（</w:t>
      </w:r>
      <w:r w:rsidRPr="00D44BD3">
        <w:rPr>
          <w:rFonts w:ascii="Century" w:hAnsi="Century" w:cs="Mincho"/>
          <w:color w:val="000000" w:themeColor="text1"/>
        </w:rPr>
        <w:t>申立人</w:t>
      </w:r>
      <w:r w:rsidR="004C4CDE" w:rsidRPr="00D44BD3">
        <w:rPr>
          <w:rFonts w:ascii="Century" w:hAnsi="Century" w:cs="Mincho" w:hint="eastAsia"/>
          <w:color w:val="000000" w:themeColor="text1"/>
        </w:rPr>
        <w:t>）</w:t>
      </w:r>
      <w:r w:rsidRPr="00D44BD3">
        <w:rPr>
          <w:rFonts w:ascii="Century" w:hAnsi="Century" w:cs="Mincho"/>
          <w:color w:val="000000" w:themeColor="text1"/>
        </w:rPr>
        <w:t>の</w:t>
      </w:r>
      <w:r w:rsidR="00901B5C" w:rsidRPr="00D44BD3">
        <w:rPr>
          <w:rFonts w:ascii="Century" w:hAnsi="Century" w:cs="Mincho"/>
          <w:color w:val="000000" w:themeColor="text1"/>
        </w:rPr>
        <w:t>年金について</w:t>
      </w:r>
      <w:r w:rsidR="005B5958" w:rsidRPr="00D44BD3">
        <w:rPr>
          <w:rFonts w:ascii="Century" w:hAnsi="Century" w:cs="Mincho"/>
          <w:color w:val="000000" w:themeColor="text1"/>
        </w:rPr>
        <w:t>、下記のとおり</w:t>
      </w:r>
      <w:r w:rsidR="00A63188" w:rsidRPr="00D44BD3">
        <w:rPr>
          <w:rFonts w:ascii="Century" w:hAnsi="Century" w:cs="Mincho"/>
          <w:color w:val="000000" w:themeColor="text1"/>
        </w:rPr>
        <w:t>報告します</w:t>
      </w:r>
      <w:r w:rsidR="0022059C" w:rsidRPr="00D44BD3">
        <w:rPr>
          <w:rFonts w:ascii="Century" w:hAnsi="Century" w:cs="Mincho"/>
          <w:color w:val="000000" w:themeColor="text1"/>
        </w:rPr>
        <w:t>。</w:t>
      </w:r>
    </w:p>
    <w:p w14:paraId="294C7370" w14:textId="77777777" w:rsidR="00C11359" w:rsidRPr="00D44BD3" w:rsidRDefault="00C11359" w:rsidP="00C11359">
      <w:pPr>
        <w:adjustRightInd/>
        <w:spacing w:line="360" w:lineRule="exact"/>
        <w:ind w:firstLineChars="100" w:firstLine="216"/>
        <w:jc w:val="left"/>
        <w:rPr>
          <w:rFonts w:ascii="Century" w:hAnsi="Century" w:cs="Mincho"/>
          <w:color w:val="000000" w:themeColor="text1"/>
        </w:rPr>
      </w:pPr>
    </w:p>
    <w:p w14:paraId="36F9DD73" w14:textId="77777777" w:rsidR="00C11359" w:rsidRPr="00D44BD3" w:rsidRDefault="005B5958" w:rsidP="00C11359">
      <w:pPr>
        <w:pStyle w:val="a8"/>
        <w:rPr>
          <w:rFonts w:ascii="Century" w:eastAsia="ＭＳ 明朝" w:hAnsi="Century"/>
          <w:color w:val="000000" w:themeColor="text1"/>
          <w:sz w:val="21"/>
          <w:szCs w:val="21"/>
        </w:rPr>
      </w:pPr>
      <w:r w:rsidRPr="00D44BD3">
        <w:rPr>
          <w:rFonts w:ascii="Century" w:eastAsia="ＭＳ 明朝" w:hAnsi="Century"/>
          <w:color w:val="000000" w:themeColor="text1"/>
          <w:sz w:val="21"/>
          <w:szCs w:val="21"/>
        </w:rPr>
        <w:t>記</w:t>
      </w:r>
    </w:p>
    <w:p w14:paraId="0115A8D0" w14:textId="77777777" w:rsidR="00C11359" w:rsidRPr="00D44BD3" w:rsidRDefault="00C11359" w:rsidP="00C11359">
      <w:pPr>
        <w:rPr>
          <w:rFonts w:ascii="Century" w:hAnsi="Century"/>
          <w:color w:val="000000" w:themeColor="text1"/>
        </w:rPr>
      </w:pPr>
    </w:p>
    <w:p w14:paraId="72B74ED1" w14:textId="35322886" w:rsidR="00C57497" w:rsidRPr="00D44BD3" w:rsidRDefault="00C57497" w:rsidP="004C4CDE">
      <w:pPr>
        <w:adjustRightInd/>
        <w:spacing w:line="240" w:lineRule="exact"/>
        <w:ind w:firstLineChars="100" w:firstLine="216"/>
        <w:rPr>
          <w:rFonts w:ascii="Century" w:hAnsi="Century" w:cs="Mincho"/>
          <w:color w:val="000000" w:themeColor="text1"/>
        </w:rPr>
      </w:pPr>
      <w:r w:rsidRPr="00D44BD3">
        <w:rPr>
          <w:rFonts w:ascii="Century" w:hAnsi="Century" w:cs="Mincho"/>
          <w:color w:val="000000" w:themeColor="text1"/>
        </w:rPr>
        <w:t>現在</w:t>
      </w:r>
      <w:r w:rsidR="00A63188" w:rsidRPr="00D44BD3">
        <w:rPr>
          <w:rFonts w:ascii="Century" w:hAnsi="Century" w:cs="Mincho"/>
          <w:color w:val="000000" w:themeColor="text1"/>
        </w:rPr>
        <w:t>の</w:t>
      </w:r>
      <w:r w:rsidRPr="00D44BD3">
        <w:rPr>
          <w:rFonts w:ascii="Century" w:hAnsi="Century" w:cs="Mincho"/>
          <w:color w:val="000000" w:themeColor="text1"/>
        </w:rPr>
        <w:t>年金受給</w:t>
      </w:r>
      <w:r w:rsidR="00FA166E" w:rsidRPr="00D44BD3">
        <w:rPr>
          <w:rFonts w:ascii="Century" w:hAnsi="Century" w:cs="Mincho"/>
          <w:color w:val="000000" w:themeColor="text1"/>
        </w:rPr>
        <w:t>の</w:t>
      </w:r>
      <w:r w:rsidRPr="00D44BD3">
        <w:rPr>
          <w:rFonts w:ascii="Century" w:hAnsi="Century" w:cs="Mincho"/>
          <w:color w:val="000000" w:themeColor="text1"/>
        </w:rPr>
        <w:t>有無について</w:t>
      </w:r>
    </w:p>
    <w:p w14:paraId="60496582" w14:textId="7EFB099D" w:rsidR="004C4CDE" w:rsidRPr="00D44BD3" w:rsidRDefault="004C4CDE" w:rsidP="004C4CDE">
      <w:pPr>
        <w:adjustRightInd/>
        <w:spacing w:line="240" w:lineRule="exact"/>
        <w:ind w:firstLineChars="100" w:firstLine="216"/>
        <w:rPr>
          <w:rFonts w:ascii="Century" w:hAnsi="Century" w:cs="Mincho"/>
          <w:color w:val="000000" w:themeColor="text1"/>
        </w:rPr>
      </w:pPr>
      <w:r w:rsidRPr="00D44BD3">
        <w:rPr>
          <w:rFonts w:ascii="Century" w:hAnsi="Century" w:cs="Mincho" w:hint="eastAsia"/>
          <w:color w:val="000000" w:themeColor="text1"/>
        </w:rPr>
        <w:t>※前期申請時は</w:t>
      </w:r>
      <w:r w:rsidRPr="00D44BD3">
        <w:rPr>
          <w:rFonts w:ascii="Century" w:hAnsi="Century" w:cs="Mincho" w:hint="eastAsia"/>
          <w:color w:val="000000" w:themeColor="text1"/>
        </w:rPr>
        <w:t>4</w:t>
      </w:r>
      <w:r w:rsidRPr="00D44BD3">
        <w:rPr>
          <w:rFonts w:ascii="Century" w:hAnsi="Century" w:cs="Mincho" w:hint="eastAsia"/>
          <w:color w:val="000000" w:themeColor="text1"/>
        </w:rPr>
        <w:t>月</w:t>
      </w:r>
      <w:r w:rsidRPr="00D44BD3">
        <w:rPr>
          <w:rFonts w:ascii="Century" w:hAnsi="Century" w:cs="Mincho" w:hint="eastAsia"/>
          <w:color w:val="000000" w:themeColor="text1"/>
        </w:rPr>
        <w:t>1</w:t>
      </w:r>
      <w:r w:rsidRPr="00D44BD3">
        <w:rPr>
          <w:rFonts w:ascii="Century" w:hAnsi="Century" w:cs="Mincho" w:hint="eastAsia"/>
          <w:color w:val="000000" w:themeColor="text1"/>
        </w:rPr>
        <w:t>日、後期申請時は</w:t>
      </w:r>
      <w:r w:rsidRPr="00D44BD3">
        <w:rPr>
          <w:rFonts w:ascii="Century" w:hAnsi="Century" w:cs="Mincho" w:hint="eastAsia"/>
          <w:color w:val="000000" w:themeColor="text1"/>
        </w:rPr>
        <w:t>10</w:t>
      </w:r>
      <w:r w:rsidRPr="00D44BD3">
        <w:rPr>
          <w:rFonts w:ascii="Century" w:hAnsi="Century" w:cs="Mincho" w:hint="eastAsia"/>
          <w:color w:val="000000" w:themeColor="text1"/>
        </w:rPr>
        <w:t>月</w:t>
      </w:r>
      <w:r w:rsidRPr="00D44BD3">
        <w:rPr>
          <w:rFonts w:ascii="Century" w:hAnsi="Century" w:cs="Mincho" w:hint="eastAsia"/>
          <w:color w:val="000000" w:themeColor="text1"/>
        </w:rPr>
        <w:t>1</w:t>
      </w:r>
      <w:r w:rsidRPr="00D44BD3">
        <w:rPr>
          <w:rFonts w:ascii="Century" w:hAnsi="Century" w:cs="Mincho" w:hint="eastAsia"/>
          <w:color w:val="000000" w:themeColor="text1"/>
        </w:rPr>
        <w:t>日現在の状況を記入してください。</w:t>
      </w:r>
    </w:p>
    <w:p w14:paraId="7D579518" w14:textId="7301D007" w:rsidR="00C57497" w:rsidRPr="00D44BD3" w:rsidRDefault="00653F8A" w:rsidP="00C11359">
      <w:pPr>
        <w:adjustRightInd/>
        <w:spacing w:line="320" w:lineRule="exact"/>
        <w:rPr>
          <w:rFonts w:ascii="Century" w:hAnsi="Century" w:cs="Mincho"/>
          <w:color w:val="000000" w:themeColor="text1"/>
        </w:rPr>
      </w:pPr>
      <w:r w:rsidRPr="00D44BD3">
        <w:rPr>
          <w:rFonts w:ascii="Century" w:hAnsi="Century" w:cs="Mincho"/>
          <w:color w:val="000000" w:themeColor="text1"/>
        </w:rPr>
        <w:t xml:space="preserve">　</w:t>
      </w:r>
      <w:r w:rsidR="004C4CDE" w:rsidRPr="00D44BD3">
        <w:rPr>
          <w:rFonts w:ascii="Century" w:hAnsi="Century" w:cs="Mincho" w:hint="eastAsia"/>
          <w:color w:val="000000" w:themeColor="text1"/>
        </w:rPr>
        <w:t>□</w:t>
      </w:r>
      <w:r w:rsidR="00D45CD7" w:rsidRPr="00D44BD3">
        <w:rPr>
          <w:rFonts w:ascii="Century" w:hAnsi="Century" w:cs="Mincho"/>
          <w:color w:val="000000" w:themeColor="text1"/>
        </w:rPr>
        <w:t xml:space="preserve">受給しています。　　</w:t>
      </w:r>
      <w:r w:rsidR="00A06471" w:rsidRPr="00D44BD3">
        <w:rPr>
          <w:rFonts w:ascii="Century" w:hAnsi="Century" w:cs="Mincho"/>
          <w:color w:val="000000" w:themeColor="text1"/>
        </w:rPr>
        <w:t xml:space="preserve"> </w:t>
      </w:r>
      <w:r w:rsidR="00D45CD7" w:rsidRPr="00D44BD3">
        <w:rPr>
          <w:rFonts w:ascii="Century" w:hAnsi="Century" w:cs="Mincho"/>
          <w:color w:val="000000" w:themeColor="text1"/>
        </w:rPr>
        <w:t>→</w:t>
      </w:r>
      <w:r w:rsidR="005B5958" w:rsidRPr="00D44BD3">
        <w:rPr>
          <w:rFonts w:ascii="Century" w:hAnsi="Century" w:cs="Mincho"/>
          <w:color w:val="000000" w:themeColor="text1"/>
        </w:rPr>
        <w:t>１．</w:t>
      </w:r>
      <w:r w:rsidR="00C57497" w:rsidRPr="00D44BD3">
        <w:rPr>
          <w:rFonts w:ascii="Century" w:hAnsi="Century" w:cs="Mincho"/>
          <w:color w:val="000000" w:themeColor="text1"/>
        </w:rPr>
        <w:t>を記入。</w:t>
      </w:r>
    </w:p>
    <w:p w14:paraId="23FFAC96" w14:textId="1C60EF74" w:rsidR="00C57497" w:rsidRPr="00D44BD3" w:rsidRDefault="00C57497" w:rsidP="00D20D35">
      <w:pPr>
        <w:adjustRightInd/>
        <w:spacing w:line="280" w:lineRule="exact"/>
        <w:rPr>
          <w:rFonts w:ascii="Century" w:hAnsi="Century" w:cs="Mincho"/>
          <w:color w:val="000000" w:themeColor="text1"/>
        </w:rPr>
      </w:pPr>
      <w:r w:rsidRPr="00D44BD3">
        <w:rPr>
          <w:rFonts w:ascii="Century" w:hAnsi="Century" w:cs="Mincho"/>
          <w:color w:val="000000" w:themeColor="text1"/>
        </w:rPr>
        <w:t xml:space="preserve">　</w:t>
      </w:r>
      <w:r w:rsidR="004C4CDE" w:rsidRPr="00D44BD3">
        <w:rPr>
          <w:rFonts w:ascii="Century" w:hAnsi="Century" w:cs="Mincho" w:hint="eastAsia"/>
          <w:color w:val="000000" w:themeColor="text1"/>
        </w:rPr>
        <w:t>□</w:t>
      </w:r>
      <w:r w:rsidR="00D45CD7" w:rsidRPr="00D44BD3">
        <w:rPr>
          <w:rFonts w:ascii="Century" w:hAnsi="Century" w:cs="Mincho"/>
          <w:color w:val="000000" w:themeColor="text1"/>
        </w:rPr>
        <w:t>受給していません。</w:t>
      </w:r>
      <w:r w:rsidR="004C4CDE" w:rsidRPr="00D44BD3">
        <w:rPr>
          <w:rFonts w:ascii="Century" w:hAnsi="Century" w:cs="Mincho" w:hint="eastAsia"/>
          <w:color w:val="000000" w:themeColor="text1"/>
        </w:rPr>
        <w:t xml:space="preserve"> </w:t>
      </w:r>
      <w:r w:rsidR="00A06471" w:rsidRPr="00D44BD3">
        <w:rPr>
          <w:rFonts w:ascii="Century" w:hAnsi="Century" w:cs="Mincho"/>
          <w:color w:val="000000" w:themeColor="text1"/>
        </w:rPr>
        <w:t xml:space="preserve"> </w:t>
      </w:r>
      <w:r w:rsidR="0092761D" w:rsidRPr="00D44BD3">
        <w:rPr>
          <w:rFonts w:ascii="Century" w:hAnsi="Century" w:cs="Mincho"/>
          <w:color w:val="000000" w:themeColor="text1"/>
        </w:rPr>
        <w:t xml:space="preserve"> </w:t>
      </w:r>
      <w:r w:rsidR="00D45CD7" w:rsidRPr="00D44BD3">
        <w:rPr>
          <w:rFonts w:ascii="Century" w:hAnsi="Century" w:cs="Mincho"/>
          <w:color w:val="000000" w:themeColor="text1"/>
        </w:rPr>
        <w:t>→</w:t>
      </w:r>
      <w:r w:rsidR="005B5958" w:rsidRPr="00D44BD3">
        <w:rPr>
          <w:rFonts w:ascii="Century" w:hAnsi="Century" w:cs="Mincho"/>
          <w:color w:val="000000" w:themeColor="text1"/>
        </w:rPr>
        <w:t>２．</w:t>
      </w:r>
      <w:r w:rsidRPr="00D44BD3">
        <w:rPr>
          <w:rFonts w:ascii="Century" w:hAnsi="Century" w:cs="Mincho"/>
          <w:color w:val="000000" w:themeColor="text1"/>
        </w:rPr>
        <w:t>を記入。</w:t>
      </w:r>
    </w:p>
    <w:p w14:paraId="5B1EC031" w14:textId="77777777" w:rsidR="00C11359" w:rsidRPr="00D44BD3" w:rsidRDefault="00C11359" w:rsidP="00D20D35">
      <w:pPr>
        <w:adjustRightInd/>
        <w:spacing w:line="360" w:lineRule="exact"/>
        <w:jc w:val="left"/>
        <w:rPr>
          <w:rFonts w:ascii="Century" w:hAnsi="Century" w:cs="Times New Roman"/>
          <w:color w:val="000000" w:themeColor="text1"/>
          <w:spacing w:val="2"/>
        </w:rPr>
      </w:pPr>
    </w:p>
    <w:p w14:paraId="0C020282" w14:textId="3D9A14DA" w:rsidR="00D1275A" w:rsidRPr="00D44BD3" w:rsidRDefault="005B5958" w:rsidP="00D20D35">
      <w:pPr>
        <w:adjustRightInd/>
        <w:spacing w:line="360" w:lineRule="exact"/>
        <w:jc w:val="left"/>
        <w:rPr>
          <w:rFonts w:ascii="Century" w:hAnsi="Century" w:cs="Times New Roman"/>
          <w:color w:val="000000" w:themeColor="text1"/>
          <w:spacing w:val="2"/>
        </w:rPr>
      </w:pPr>
      <w:r w:rsidRPr="00D44BD3">
        <w:rPr>
          <w:rFonts w:ascii="Century" w:hAnsi="Century" w:cs="Times New Roman"/>
          <w:color w:val="000000" w:themeColor="text1"/>
          <w:spacing w:val="2"/>
        </w:rPr>
        <w:t>１．</w:t>
      </w:r>
      <w:r w:rsidR="00D1275A" w:rsidRPr="00D44BD3">
        <w:rPr>
          <w:rFonts w:ascii="Century" w:hAnsi="Century" w:cs="Times New Roman"/>
          <w:color w:val="000000" w:themeColor="text1"/>
          <w:spacing w:val="2"/>
        </w:rPr>
        <w:t>受給している年金をすべて記入</w:t>
      </w:r>
      <w:r w:rsidRPr="00D44BD3">
        <w:rPr>
          <w:rFonts w:ascii="Century" w:hAnsi="Century" w:cs="Times New Roman"/>
          <w:color w:val="000000" w:themeColor="text1"/>
          <w:spacing w:val="2"/>
        </w:rPr>
        <w:t>してください</w:t>
      </w:r>
      <w:r w:rsidR="00D1275A" w:rsidRPr="00D44BD3">
        <w:rPr>
          <w:rFonts w:ascii="Century" w:hAnsi="Century" w:cs="Times New Roman"/>
          <w:color w:val="000000" w:themeColor="text1"/>
          <w:spacing w:val="2"/>
        </w:rPr>
        <w:t>。</w:t>
      </w:r>
    </w:p>
    <w:tbl>
      <w:tblPr>
        <w:tblStyle w:val="a7"/>
        <w:tblW w:w="10235" w:type="dxa"/>
        <w:tblInd w:w="250" w:type="dxa"/>
        <w:tblLook w:val="04A0" w:firstRow="1" w:lastRow="0" w:firstColumn="1" w:lastColumn="0" w:noHBand="0" w:noVBand="1"/>
      </w:tblPr>
      <w:tblGrid>
        <w:gridCol w:w="2635"/>
        <w:gridCol w:w="1831"/>
        <w:gridCol w:w="436"/>
        <w:gridCol w:w="506"/>
        <w:gridCol w:w="1272"/>
        <w:gridCol w:w="453"/>
        <w:gridCol w:w="543"/>
        <w:gridCol w:w="2123"/>
        <w:gridCol w:w="436"/>
      </w:tblGrid>
      <w:tr w:rsidR="00D44BD3" w:rsidRPr="00D44BD3" w14:paraId="6841B6C1" w14:textId="77777777" w:rsidTr="00D31F9B">
        <w:trPr>
          <w:trHeight w:val="340"/>
        </w:trPr>
        <w:tc>
          <w:tcPr>
            <w:tcW w:w="2641" w:type="dxa"/>
            <w:vAlign w:val="center"/>
          </w:tcPr>
          <w:p w14:paraId="22DF9CE5" w14:textId="77777777" w:rsidR="001936A1" w:rsidRPr="00D44BD3" w:rsidRDefault="001936A1" w:rsidP="00D31F9B">
            <w:pPr>
              <w:adjustRightInd/>
              <w:spacing w:line="240" w:lineRule="exact"/>
              <w:ind w:firstLineChars="100" w:firstLine="216"/>
              <w:jc w:val="center"/>
              <w:rPr>
                <w:rFonts w:ascii="Century" w:hAnsi="Century" w:cs="Mincho"/>
                <w:color w:val="000000" w:themeColor="text1"/>
              </w:rPr>
            </w:pPr>
            <w:r w:rsidRPr="00D44BD3">
              <w:rPr>
                <w:rFonts w:ascii="Century" w:hAnsi="Century" w:cs="Mincho"/>
                <w:color w:val="000000" w:themeColor="text1"/>
              </w:rPr>
              <w:t>年金の種類</w:t>
            </w:r>
          </w:p>
        </w:tc>
        <w:tc>
          <w:tcPr>
            <w:tcW w:w="2262" w:type="dxa"/>
            <w:gridSpan w:val="2"/>
            <w:vAlign w:val="center"/>
          </w:tcPr>
          <w:p w14:paraId="7792B682" w14:textId="77777777" w:rsidR="001936A1" w:rsidRPr="00D44BD3" w:rsidRDefault="001936A1" w:rsidP="00D31F9B">
            <w:pPr>
              <w:adjustRightInd/>
              <w:spacing w:line="240" w:lineRule="exact"/>
              <w:ind w:firstLineChars="100" w:firstLine="216"/>
              <w:jc w:val="center"/>
              <w:rPr>
                <w:rFonts w:ascii="Century" w:hAnsi="Century" w:cs="Mincho"/>
                <w:color w:val="000000" w:themeColor="text1"/>
              </w:rPr>
            </w:pPr>
            <w:r w:rsidRPr="00D44BD3">
              <w:rPr>
                <w:rFonts w:ascii="Century" w:hAnsi="Century" w:cs="Mincho"/>
                <w:color w:val="000000" w:themeColor="text1"/>
              </w:rPr>
              <w:t>最近の振込金額</w:t>
            </w:r>
          </w:p>
        </w:tc>
        <w:tc>
          <w:tcPr>
            <w:tcW w:w="2234" w:type="dxa"/>
            <w:gridSpan w:val="3"/>
            <w:vAlign w:val="center"/>
          </w:tcPr>
          <w:p w14:paraId="527097B4" w14:textId="77777777" w:rsidR="001936A1" w:rsidRPr="00D44BD3" w:rsidRDefault="001936A1" w:rsidP="00D31F9B">
            <w:pPr>
              <w:adjustRightInd/>
              <w:spacing w:line="240" w:lineRule="exact"/>
              <w:ind w:firstLineChars="100" w:firstLine="216"/>
              <w:jc w:val="center"/>
              <w:rPr>
                <w:rFonts w:ascii="Century" w:hAnsi="Century" w:cs="Mincho"/>
                <w:color w:val="000000" w:themeColor="text1"/>
              </w:rPr>
            </w:pPr>
            <w:r w:rsidRPr="00D44BD3">
              <w:rPr>
                <w:rFonts w:ascii="Century" w:hAnsi="Century" w:cs="Mincho"/>
                <w:color w:val="000000" w:themeColor="text1"/>
              </w:rPr>
              <w:t>年間支給回数</w:t>
            </w:r>
          </w:p>
        </w:tc>
        <w:tc>
          <w:tcPr>
            <w:tcW w:w="3098" w:type="dxa"/>
            <w:gridSpan w:val="3"/>
            <w:vAlign w:val="center"/>
          </w:tcPr>
          <w:p w14:paraId="4478C59B" w14:textId="77777777" w:rsidR="001936A1" w:rsidRPr="00D44BD3" w:rsidRDefault="001936A1" w:rsidP="00D31F9B">
            <w:pPr>
              <w:adjustRightInd/>
              <w:spacing w:line="240" w:lineRule="exact"/>
              <w:ind w:firstLineChars="100" w:firstLine="216"/>
              <w:jc w:val="center"/>
              <w:rPr>
                <w:rFonts w:ascii="Century" w:hAnsi="Century" w:cs="Mincho"/>
                <w:color w:val="000000" w:themeColor="text1"/>
              </w:rPr>
            </w:pPr>
            <w:r w:rsidRPr="00D44BD3">
              <w:rPr>
                <w:rFonts w:ascii="Century" w:hAnsi="Century" w:cs="Mincho"/>
                <w:color w:val="000000" w:themeColor="text1"/>
              </w:rPr>
              <w:t>年間受給額</w:t>
            </w:r>
          </w:p>
        </w:tc>
      </w:tr>
      <w:tr w:rsidR="00D44BD3" w:rsidRPr="00D44BD3" w14:paraId="731D2C32" w14:textId="77777777" w:rsidTr="00115306">
        <w:trPr>
          <w:trHeight w:val="340"/>
        </w:trPr>
        <w:tc>
          <w:tcPr>
            <w:tcW w:w="2641" w:type="dxa"/>
            <w:vAlign w:val="center"/>
          </w:tcPr>
          <w:p w14:paraId="3C0CF616" w14:textId="77777777" w:rsidR="00FC5500" w:rsidRPr="00D44BD3" w:rsidRDefault="00FC5500" w:rsidP="004C4CDE">
            <w:pPr>
              <w:adjustRightInd/>
              <w:spacing w:line="332" w:lineRule="exac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1836" w:type="dxa"/>
            <w:tcBorders>
              <w:right w:val="nil"/>
            </w:tcBorders>
            <w:vAlign w:val="bottom"/>
          </w:tcPr>
          <w:p w14:paraId="10AA9D29" w14:textId="6A18BFBE" w:rsidR="00FC5500" w:rsidRPr="00D44BD3" w:rsidRDefault="00FC5500" w:rsidP="004C4CDE">
            <w:pPr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58497A04" w14:textId="0E23657F" w:rsidR="00FC5500" w:rsidRPr="00D44BD3" w:rsidRDefault="00FC5500" w:rsidP="004C4CDE">
            <w:pPr>
              <w:wordWrap w:val="0"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円</w:t>
            </w:r>
          </w:p>
        </w:tc>
        <w:tc>
          <w:tcPr>
            <w:tcW w:w="506" w:type="dxa"/>
            <w:tcBorders>
              <w:right w:val="nil"/>
            </w:tcBorders>
            <w:vAlign w:val="center"/>
          </w:tcPr>
          <w:p w14:paraId="031A277B" w14:textId="77777777" w:rsidR="00FC5500" w:rsidRPr="00D44BD3" w:rsidRDefault="00FC5500" w:rsidP="00FC5500">
            <w:pPr>
              <w:adjustRightInd/>
              <w:spacing w:line="332" w:lineRule="exact"/>
              <w:jc w:val="center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×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bottom"/>
          </w:tcPr>
          <w:p w14:paraId="1DBB0C23" w14:textId="68BCB25B" w:rsidR="00FC5500" w:rsidRPr="00D44BD3" w:rsidRDefault="00FC5500" w:rsidP="00FC5500">
            <w:pPr>
              <w:adjustRightInd/>
              <w:spacing w:line="332" w:lineRule="exact"/>
              <w:ind w:firstLineChars="50" w:firstLine="110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453" w:type="dxa"/>
            <w:tcBorders>
              <w:left w:val="nil"/>
            </w:tcBorders>
            <w:vAlign w:val="bottom"/>
          </w:tcPr>
          <w:p w14:paraId="15DAC4FF" w14:textId="2A13397B" w:rsidR="00FC5500" w:rsidRPr="00D44BD3" w:rsidRDefault="00FC5500" w:rsidP="00FC5500">
            <w:pPr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/>
                <w:color w:val="000000" w:themeColor="text1"/>
                <w:spacing w:val="2"/>
              </w:rPr>
              <w:t>回</w:t>
            </w:r>
          </w:p>
        </w:tc>
        <w:tc>
          <w:tcPr>
            <w:tcW w:w="543" w:type="dxa"/>
            <w:tcBorders>
              <w:right w:val="nil"/>
            </w:tcBorders>
            <w:vAlign w:val="center"/>
          </w:tcPr>
          <w:p w14:paraId="0E93B760" w14:textId="539201DD" w:rsidR="00FC5500" w:rsidRPr="00D44BD3" w:rsidRDefault="00FC5500" w:rsidP="00FC5500">
            <w:pPr>
              <w:adjustRightInd/>
              <w:spacing w:line="332" w:lineRule="exact"/>
              <w:jc w:val="center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/>
                <w:color w:val="000000" w:themeColor="text1"/>
                <w:spacing w:val="2"/>
              </w:rPr>
              <w:t>＝</w:t>
            </w:r>
          </w:p>
        </w:tc>
        <w:tc>
          <w:tcPr>
            <w:tcW w:w="2129" w:type="dxa"/>
            <w:tcBorders>
              <w:left w:val="nil"/>
              <w:right w:val="nil"/>
            </w:tcBorders>
            <w:vAlign w:val="bottom"/>
          </w:tcPr>
          <w:p w14:paraId="53EE976B" w14:textId="77777777" w:rsidR="00FC5500" w:rsidRPr="00D44BD3" w:rsidRDefault="00FC5500" w:rsidP="00FC5500">
            <w:pPr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04C42070" w14:textId="6BB7C2C8" w:rsidR="00FC5500" w:rsidRPr="00D44BD3" w:rsidRDefault="00FC5500" w:rsidP="00FC5500">
            <w:pPr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/>
                <w:color w:val="000000" w:themeColor="text1"/>
                <w:spacing w:val="2"/>
              </w:rPr>
              <w:t>円</w:t>
            </w:r>
          </w:p>
        </w:tc>
      </w:tr>
      <w:tr w:rsidR="00D44BD3" w:rsidRPr="00D44BD3" w14:paraId="2405CDDE" w14:textId="77777777" w:rsidTr="00115306">
        <w:trPr>
          <w:trHeight w:val="340"/>
        </w:trPr>
        <w:tc>
          <w:tcPr>
            <w:tcW w:w="2641" w:type="dxa"/>
            <w:vAlign w:val="center"/>
          </w:tcPr>
          <w:p w14:paraId="41356D41" w14:textId="77777777" w:rsidR="00FC5500" w:rsidRPr="00D44BD3" w:rsidRDefault="00FC5500" w:rsidP="00FC5500">
            <w:pPr>
              <w:adjustRightInd/>
              <w:spacing w:line="332" w:lineRule="exac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1836" w:type="dxa"/>
            <w:tcBorders>
              <w:right w:val="nil"/>
            </w:tcBorders>
            <w:vAlign w:val="bottom"/>
          </w:tcPr>
          <w:p w14:paraId="63F1DC2E" w14:textId="77777777" w:rsidR="00FC5500" w:rsidRPr="00D44BD3" w:rsidRDefault="00FC5500" w:rsidP="00FC5500">
            <w:pPr>
              <w:wordWrap w:val="0"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39AD3074" w14:textId="54A395FA" w:rsidR="00FC5500" w:rsidRPr="00D44BD3" w:rsidRDefault="00FC5500" w:rsidP="00FC5500">
            <w:pPr>
              <w:wordWrap w:val="0"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円</w:t>
            </w:r>
          </w:p>
        </w:tc>
        <w:tc>
          <w:tcPr>
            <w:tcW w:w="506" w:type="dxa"/>
            <w:tcBorders>
              <w:right w:val="nil"/>
            </w:tcBorders>
            <w:vAlign w:val="center"/>
          </w:tcPr>
          <w:p w14:paraId="2131870E" w14:textId="64323D8B" w:rsidR="00FC5500" w:rsidRPr="00D44BD3" w:rsidRDefault="00FC5500" w:rsidP="00FC5500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×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bottom"/>
          </w:tcPr>
          <w:p w14:paraId="0416D70B" w14:textId="77777777" w:rsidR="00FC5500" w:rsidRPr="00D44BD3" w:rsidRDefault="00FC5500" w:rsidP="00FC5500">
            <w:pPr>
              <w:jc w:val="right"/>
              <w:rPr>
                <w:rFonts w:ascii="Century" w:hAnsi="Century"/>
                <w:color w:val="000000" w:themeColor="text1"/>
              </w:rPr>
            </w:pPr>
          </w:p>
        </w:tc>
        <w:tc>
          <w:tcPr>
            <w:tcW w:w="453" w:type="dxa"/>
            <w:tcBorders>
              <w:left w:val="nil"/>
            </w:tcBorders>
            <w:vAlign w:val="bottom"/>
          </w:tcPr>
          <w:p w14:paraId="4428A3D0" w14:textId="04A0B430" w:rsidR="00FC5500" w:rsidRPr="00D44BD3" w:rsidRDefault="00FC5500" w:rsidP="00FC5500">
            <w:pPr>
              <w:jc w:val="right"/>
              <w:rPr>
                <w:rFonts w:ascii="Century" w:hAnsi="Century"/>
                <w:color w:val="000000" w:themeColor="text1"/>
              </w:rPr>
            </w:pPr>
            <w:r w:rsidRPr="00D44BD3">
              <w:rPr>
                <w:rFonts w:ascii="Century" w:hAnsi="Century" w:cs="Times New Roman"/>
                <w:color w:val="000000" w:themeColor="text1"/>
                <w:spacing w:val="2"/>
              </w:rPr>
              <w:t>回</w:t>
            </w:r>
          </w:p>
        </w:tc>
        <w:tc>
          <w:tcPr>
            <w:tcW w:w="543" w:type="dxa"/>
            <w:tcBorders>
              <w:right w:val="nil"/>
            </w:tcBorders>
            <w:vAlign w:val="center"/>
          </w:tcPr>
          <w:p w14:paraId="534E8869" w14:textId="16CBF1B7" w:rsidR="00FC5500" w:rsidRPr="00D44BD3" w:rsidRDefault="00FC5500" w:rsidP="00FC5500">
            <w:pPr>
              <w:adjustRightInd/>
              <w:spacing w:line="332" w:lineRule="exact"/>
              <w:jc w:val="center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/>
                <w:color w:val="000000" w:themeColor="text1"/>
                <w:spacing w:val="2"/>
              </w:rPr>
              <w:t>＝</w:t>
            </w:r>
          </w:p>
        </w:tc>
        <w:tc>
          <w:tcPr>
            <w:tcW w:w="2129" w:type="dxa"/>
            <w:tcBorders>
              <w:left w:val="nil"/>
              <w:right w:val="nil"/>
            </w:tcBorders>
            <w:vAlign w:val="bottom"/>
          </w:tcPr>
          <w:p w14:paraId="06D413B7" w14:textId="77777777" w:rsidR="00FC5500" w:rsidRPr="00D44BD3" w:rsidRDefault="00FC5500" w:rsidP="00FC5500">
            <w:pPr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66213BF3" w14:textId="04959A13" w:rsidR="00FC5500" w:rsidRPr="00D44BD3" w:rsidRDefault="00FC5500" w:rsidP="00FC5500">
            <w:pPr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/>
                <w:color w:val="000000" w:themeColor="text1"/>
                <w:spacing w:val="2"/>
              </w:rPr>
              <w:t>円</w:t>
            </w:r>
          </w:p>
        </w:tc>
      </w:tr>
      <w:tr w:rsidR="00D44BD3" w:rsidRPr="00D44BD3" w14:paraId="392C1D61" w14:textId="77777777" w:rsidTr="00115306">
        <w:trPr>
          <w:trHeight w:val="340"/>
        </w:trPr>
        <w:tc>
          <w:tcPr>
            <w:tcW w:w="2641" w:type="dxa"/>
            <w:vAlign w:val="center"/>
          </w:tcPr>
          <w:p w14:paraId="0DB78968" w14:textId="77777777" w:rsidR="00FC5500" w:rsidRPr="00D44BD3" w:rsidRDefault="00FC5500" w:rsidP="00FC5500">
            <w:pPr>
              <w:adjustRightInd/>
              <w:spacing w:line="332" w:lineRule="exac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1836" w:type="dxa"/>
            <w:tcBorders>
              <w:right w:val="nil"/>
            </w:tcBorders>
            <w:vAlign w:val="bottom"/>
          </w:tcPr>
          <w:p w14:paraId="6E7052A6" w14:textId="77777777" w:rsidR="00FC5500" w:rsidRPr="00D44BD3" w:rsidRDefault="00FC5500" w:rsidP="00FC5500">
            <w:pPr>
              <w:wordWrap w:val="0"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551F0065" w14:textId="51D23DCE" w:rsidR="00FC5500" w:rsidRPr="00D44BD3" w:rsidRDefault="00FC5500" w:rsidP="00FC5500">
            <w:pPr>
              <w:wordWrap w:val="0"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円</w:t>
            </w:r>
          </w:p>
        </w:tc>
        <w:tc>
          <w:tcPr>
            <w:tcW w:w="506" w:type="dxa"/>
            <w:tcBorders>
              <w:right w:val="nil"/>
            </w:tcBorders>
            <w:vAlign w:val="center"/>
          </w:tcPr>
          <w:p w14:paraId="010A7536" w14:textId="15056597" w:rsidR="00FC5500" w:rsidRPr="00D44BD3" w:rsidRDefault="00FC5500" w:rsidP="00FC5500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×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bottom"/>
          </w:tcPr>
          <w:p w14:paraId="093F5311" w14:textId="77777777" w:rsidR="00FC5500" w:rsidRPr="00D44BD3" w:rsidRDefault="00FC5500" w:rsidP="00FC5500">
            <w:pPr>
              <w:jc w:val="right"/>
              <w:rPr>
                <w:rFonts w:ascii="Century" w:hAnsi="Century"/>
                <w:color w:val="000000" w:themeColor="text1"/>
              </w:rPr>
            </w:pPr>
          </w:p>
        </w:tc>
        <w:tc>
          <w:tcPr>
            <w:tcW w:w="453" w:type="dxa"/>
            <w:tcBorders>
              <w:left w:val="nil"/>
            </w:tcBorders>
            <w:vAlign w:val="bottom"/>
          </w:tcPr>
          <w:p w14:paraId="215F0393" w14:textId="102104C5" w:rsidR="00FC5500" w:rsidRPr="00D44BD3" w:rsidRDefault="00FC5500" w:rsidP="00FC5500">
            <w:pPr>
              <w:jc w:val="right"/>
              <w:rPr>
                <w:rFonts w:ascii="Century" w:hAnsi="Century"/>
                <w:color w:val="000000" w:themeColor="text1"/>
              </w:rPr>
            </w:pPr>
            <w:r w:rsidRPr="00D44BD3">
              <w:rPr>
                <w:rFonts w:ascii="Century" w:hAnsi="Century" w:cs="Times New Roman"/>
                <w:color w:val="000000" w:themeColor="text1"/>
                <w:spacing w:val="2"/>
              </w:rPr>
              <w:t>回</w:t>
            </w:r>
          </w:p>
        </w:tc>
        <w:tc>
          <w:tcPr>
            <w:tcW w:w="543" w:type="dxa"/>
            <w:tcBorders>
              <w:right w:val="nil"/>
            </w:tcBorders>
            <w:vAlign w:val="center"/>
          </w:tcPr>
          <w:p w14:paraId="3BBB439C" w14:textId="2904B93E" w:rsidR="00FC5500" w:rsidRPr="00D44BD3" w:rsidRDefault="00FC5500" w:rsidP="00FC5500">
            <w:pPr>
              <w:adjustRightInd/>
              <w:spacing w:line="332" w:lineRule="exact"/>
              <w:jc w:val="center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/>
                <w:color w:val="000000" w:themeColor="text1"/>
                <w:spacing w:val="2"/>
              </w:rPr>
              <w:t>＝</w:t>
            </w:r>
          </w:p>
        </w:tc>
        <w:tc>
          <w:tcPr>
            <w:tcW w:w="2129" w:type="dxa"/>
            <w:tcBorders>
              <w:left w:val="nil"/>
              <w:right w:val="nil"/>
            </w:tcBorders>
            <w:vAlign w:val="bottom"/>
          </w:tcPr>
          <w:p w14:paraId="1A1D88D2" w14:textId="77777777" w:rsidR="00FC5500" w:rsidRPr="00D44BD3" w:rsidRDefault="00FC5500" w:rsidP="00FC5500">
            <w:pPr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5518F2EC" w14:textId="7A448A5D" w:rsidR="00FC5500" w:rsidRPr="00D44BD3" w:rsidRDefault="00FC5500" w:rsidP="00FC5500">
            <w:pPr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/>
                <w:color w:val="000000" w:themeColor="text1"/>
                <w:spacing w:val="2"/>
              </w:rPr>
              <w:t>円</w:t>
            </w:r>
          </w:p>
        </w:tc>
      </w:tr>
      <w:tr w:rsidR="00D44BD3" w:rsidRPr="00D44BD3" w14:paraId="70B0C539" w14:textId="77777777" w:rsidTr="00115306">
        <w:trPr>
          <w:trHeight w:val="340"/>
        </w:trPr>
        <w:tc>
          <w:tcPr>
            <w:tcW w:w="2641" w:type="dxa"/>
            <w:vAlign w:val="center"/>
          </w:tcPr>
          <w:p w14:paraId="6C6FDD50" w14:textId="77777777" w:rsidR="00FC5500" w:rsidRPr="00D44BD3" w:rsidRDefault="00FC5500" w:rsidP="00FC5500">
            <w:pPr>
              <w:adjustRightInd/>
              <w:spacing w:line="332" w:lineRule="exac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1836" w:type="dxa"/>
            <w:tcBorders>
              <w:right w:val="nil"/>
            </w:tcBorders>
            <w:vAlign w:val="bottom"/>
          </w:tcPr>
          <w:p w14:paraId="07B8BB76" w14:textId="77777777" w:rsidR="00FC5500" w:rsidRPr="00D44BD3" w:rsidRDefault="00FC5500" w:rsidP="00FC5500">
            <w:pPr>
              <w:wordWrap w:val="0"/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1A8A466B" w14:textId="1464E7E6" w:rsidR="00FC5500" w:rsidRPr="00D44BD3" w:rsidRDefault="00FC5500" w:rsidP="00FC5500">
            <w:pPr>
              <w:wordWrap w:val="0"/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円</w:t>
            </w:r>
          </w:p>
        </w:tc>
        <w:tc>
          <w:tcPr>
            <w:tcW w:w="506" w:type="dxa"/>
            <w:tcBorders>
              <w:right w:val="nil"/>
            </w:tcBorders>
            <w:vAlign w:val="center"/>
          </w:tcPr>
          <w:p w14:paraId="029C40D8" w14:textId="773EC8A3" w:rsidR="00FC5500" w:rsidRPr="00D44BD3" w:rsidRDefault="00FC5500" w:rsidP="00FC5500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×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bottom"/>
          </w:tcPr>
          <w:p w14:paraId="3F704821" w14:textId="77777777" w:rsidR="00FC5500" w:rsidRPr="00D44BD3" w:rsidRDefault="00FC5500" w:rsidP="00FC5500">
            <w:pPr>
              <w:jc w:val="right"/>
              <w:rPr>
                <w:rFonts w:ascii="Century" w:hAnsi="Century"/>
                <w:color w:val="000000" w:themeColor="text1"/>
              </w:rPr>
            </w:pPr>
          </w:p>
        </w:tc>
        <w:tc>
          <w:tcPr>
            <w:tcW w:w="453" w:type="dxa"/>
            <w:tcBorders>
              <w:left w:val="nil"/>
            </w:tcBorders>
            <w:vAlign w:val="bottom"/>
          </w:tcPr>
          <w:p w14:paraId="45BC3031" w14:textId="05EE8721" w:rsidR="00FC5500" w:rsidRPr="00D44BD3" w:rsidRDefault="00FC5500" w:rsidP="00FC5500">
            <w:pPr>
              <w:jc w:val="right"/>
              <w:rPr>
                <w:rFonts w:ascii="Century" w:hAnsi="Century"/>
                <w:color w:val="000000" w:themeColor="text1"/>
              </w:rPr>
            </w:pPr>
            <w:r w:rsidRPr="00D44BD3">
              <w:rPr>
                <w:rFonts w:ascii="Century" w:hAnsi="Century" w:cs="Times New Roman"/>
                <w:color w:val="000000" w:themeColor="text1"/>
                <w:spacing w:val="2"/>
              </w:rPr>
              <w:t>回</w:t>
            </w:r>
          </w:p>
        </w:tc>
        <w:tc>
          <w:tcPr>
            <w:tcW w:w="543" w:type="dxa"/>
            <w:tcBorders>
              <w:right w:val="nil"/>
            </w:tcBorders>
            <w:vAlign w:val="center"/>
          </w:tcPr>
          <w:p w14:paraId="7A290DA3" w14:textId="3543417B" w:rsidR="00FC5500" w:rsidRPr="00D44BD3" w:rsidRDefault="00FC5500" w:rsidP="00FC5500">
            <w:pPr>
              <w:adjustRightInd/>
              <w:spacing w:line="332" w:lineRule="exact"/>
              <w:jc w:val="center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/>
                <w:color w:val="000000" w:themeColor="text1"/>
                <w:spacing w:val="2"/>
              </w:rPr>
              <w:t>＝</w:t>
            </w:r>
          </w:p>
        </w:tc>
        <w:tc>
          <w:tcPr>
            <w:tcW w:w="2129" w:type="dxa"/>
            <w:tcBorders>
              <w:left w:val="nil"/>
              <w:right w:val="nil"/>
            </w:tcBorders>
            <w:vAlign w:val="bottom"/>
          </w:tcPr>
          <w:p w14:paraId="13FD20F3" w14:textId="77777777" w:rsidR="00FC5500" w:rsidRPr="00D44BD3" w:rsidRDefault="00FC5500" w:rsidP="00FC5500">
            <w:pPr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5F919FEA" w14:textId="327D0C38" w:rsidR="00FC5500" w:rsidRPr="00D44BD3" w:rsidRDefault="00FC5500" w:rsidP="00FC5500">
            <w:pPr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/>
                <w:color w:val="000000" w:themeColor="text1"/>
                <w:spacing w:val="2"/>
              </w:rPr>
              <w:t>円</w:t>
            </w:r>
          </w:p>
        </w:tc>
      </w:tr>
      <w:tr w:rsidR="00D44BD3" w:rsidRPr="00D44BD3" w14:paraId="0C54A7D9" w14:textId="77777777" w:rsidTr="00014D55">
        <w:trPr>
          <w:trHeight w:val="340"/>
        </w:trPr>
        <w:tc>
          <w:tcPr>
            <w:tcW w:w="7680" w:type="dxa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054757" w14:textId="3B89EC22" w:rsidR="00115306" w:rsidRPr="00D44BD3" w:rsidRDefault="00115306" w:rsidP="00115306">
            <w:pPr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/>
                <w:color w:val="000000" w:themeColor="text1"/>
                <w:spacing w:val="2"/>
              </w:rPr>
              <w:t>合計</w:t>
            </w:r>
          </w:p>
        </w:tc>
        <w:tc>
          <w:tcPr>
            <w:tcW w:w="2129" w:type="dxa"/>
            <w:tcBorders>
              <w:left w:val="nil"/>
              <w:bottom w:val="single" w:sz="4" w:space="0" w:color="auto"/>
              <w:right w:val="nil"/>
            </w:tcBorders>
          </w:tcPr>
          <w:p w14:paraId="4A23B776" w14:textId="289C6CC3" w:rsidR="00115306" w:rsidRPr="00D44BD3" w:rsidRDefault="00115306" w:rsidP="00FC5500">
            <w:pPr>
              <w:adjustRightInd/>
              <w:spacing w:line="332" w:lineRule="exact"/>
              <w:rPr>
                <w:rFonts w:ascii="Century" w:hAnsi="Century" w:cs="Times New Roman"/>
                <w:color w:val="000000" w:themeColor="text1"/>
                <w:spacing w:val="2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  <w:vAlign w:val="bottom"/>
          </w:tcPr>
          <w:p w14:paraId="189E4F4B" w14:textId="7AD43F36" w:rsidR="00115306" w:rsidRPr="00D44BD3" w:rsidRDefault="00115306" w:rsidP="00115306">
            <w:pPr>
              <w:adjustRightInd/>
              <w:spacing w:line="332" w:lineRule="exact"/>
              <w:jc w:val="righ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円</w:t>
            </w:r>
          </w:p>
        </w:tc>
      </w:tr>
    </w:tbl>
    <w:p w14:paraId="3EACA300" w14:textId="3025A380" w:rsidR="002909DD" w:rsidRPr="00D44BD3" w:rsidRDefault="005B5958" w:rsidP="00115306">
      <w:pPr>
        <w:adjustRightInd/>
        <w:spacing w:line="240" w:lineRule="exact"/>
        <w:ind w:leftChars="131" w:left="283"/>
        <w:rPr>
          <w:rFonts w:ascii="Century" w:hAnsi="Century"/>
          <w:color w:val="000000" w:themeColor="text1"/>
        </w:rPr>
      </w:pPr>
      <w:r w:rsidRPr="00D44BD3">
        <w:rPr>
          <w:rFonts w:ascii="ＭＳ 明朝" w:hAnsi="ＭＳ 明朝" w:hint="eastAsia"/>
          <w:color w:val="000000" w:themeColor="text1"/>
          <w:spacing w:val="2"/>
        </w:rPr>
        <w:t>①</w:t>
      </w:r>
      <w:r w:rsidR="00115306" w:rsidRPr="00D44BD3">
        <w:rPr>
          <w:rFonts w:ascii="ＭＳ 明朝" w:hAnsi="ＭＳ 明朝" w:hint="eastAsia"/>
          <w:color w:val="000000" w:themeColor="text1"/>
          <w:spacing w:val="2"/>
        </w:rPr>
        <w:t>本様式とは別に、</w:t>
      </w:r>
      <w:r w:rsidR="00E77EF6" w:rsidRPr="00D44BD3">
        <w:rPr>
          <w:rFonts w:ascii="Century" w:hAnsi="Century" w:cs="Times New Roman"/>
          <w:color w:val="000000" w:themeColor="text1"/>
          <w:spacing w:val="2"/>
        </w:rPr>
        <w:t>年金の振込通知書</w:t>
      </w:r>
      <w:r w:rsidR="003B64BE" w:rsidRPr="00D44BD3">
        <w:rPr>
          <w:rFonts w:ascii="Century" w:hAnsi="Century" w:cs="Times New Roman"/>
          <w:color w:val="000000" w:themeColor="text1"/>
          <w:spacing w:val="2"/>
        </w:rPr>
        <w:t>の</w:t>
      </w:r>
      <w:r w:rsidR="00E77EF6" w:rsidRPr="00D44BD3">
        <w:rPr>
          <w:rFonts w:ascii="Century" w:hAnsi="Century" w:cs="Times New Roman"/>
          <w:color w:val="000000" w:themeColor="text1"/>
          <w:spacing w:val="2"/>
        </w:rPr>
        <w:t>コピー</w:t>
      </w:r>
      <w:r w:rsidR="006D473F" w:rsidRPr="00D44BD3">
        <w:rPr>
          <w:rFonts w:ascii="Century" w:hAnsi="Century"/>
          <w:color w:val="000000" w:themeColor="text1"/>
        </w:rPr>
        <w:t>を（様式</w:t>
      </w:r>
      <w:r w:rsidR="005C0EE4" w:rsidRPr="00D44BD3">
        <w:rPr>
          <w:rFonts w:ascii="Century" w:hAnsi="Century"/>
          <w:color w:val="000000" w:themeColor="text1"/>
        </w:rPr>
        <w:t>12</w:t>
      </w:r>
      <w:r w:rsidR="00696922" w:rsidRPr="00D44BD3">
        <w:rPr>
          <w:rFonts w:ascii="Century" w:hAnsi="Century"/>
          <w:color w:val="000000" w:themeColor="text1"/>
        </w:rPr>
        <w:t>）に貼付</w:t>
      </w:r>
      <w:r w:rsidR="00FF6D68" w:rsidRPr="00D44BD3">
        <w:rPr>
          <w:rFonts w:ascii="Century" w:hAnsi="Century"/>
          <w:color w:val="000000" w:themeColor="text1"/>
        </w:rPr>
        <w:t>の</w:t>
      </w:r>
      <w:r w:rsidR="00F3348F" w:rsidRPr="00D44BD3">
        <w:rPr>
          <w:rFonts w:ascii="Century" w:hAnsi="Century"/>
          <w:color w:val="000000" w:themeColor="text1"/>
        </w:rPr>
        <w:t>うえ</w:t>
      </w:r>
      <w:r w:rsidR="00696922" w:rsidRPr="00D44BD3">
        <w:rPr>
          <w:rFonts w:ascii="Century" w:hAnsi="Century"/>
          <w:color w:val="000000" w:themeColor="text1"/>
        </w:rPr>
        <w:t>提出</w:t>
      </w:r>
      <w:r w:rsidRPr="00D44BD3">
        <w:rPr>
          <w:rFonts w:ascii="Century" w:hAnsi="Century"/>
          <w:color w:val="000000" w:themeColor="text1"/>
        </w:rPr>
        <w:t>してください</w:t>
      </w:r>
      <w:r w:rsidR="00F15241" w:rsidRPr="00D44BD3">
        <w:rPr>
          <w:rFonts w:ascii="Century" w:hAnsi="Century"/>
          <w:color w:val="000000" w:themeColor="text1"/>
        </w:rPr>
        <w:t>。</w:t>
      </w:r>
    </w:p>
    <w:p w14:paraId="7FF607B2" w14:textId="052587C6" w:rsidR="009E7F00" w:rsidRPr="00D44BD3" w:rsidRDefault="00186D0E" w:rsidP="00D31F9B">
      <w:pPr>
        <w:adjustRightInd/>
        <w:spacing w:line="240" w:lineRule="exact"/>
        <w:ind w:leftChars="231" w:left="499"/>
        <w:rPr>
          <w:rFonts w:ascii="ＭＳ 明朝" w:hAnsi="ＭＳ 明朝"/>
          <w:color w:val="000000" w:themeColor="text1"/>
          <w:spacing w:val="2"/>
        </w:rPr>
      </w:pPr>
      <w:r w:rsidRPr="00D44BD3">
        <w:rPr>
          <w:rFonts w:ascii="ＭＳ 明朝" w:hAnsi="ＭＳ 明朝" w:hint="eastAsia"/>
          <w:color w:val="000000" w:themeColor="text1"/>
          <w:spacing w:val="2"/>
        </w:rPr>
        <w:t>公的年金等の</w:t>
      </w:r>
      <w:r w:rsidR="00E02160" w:rsidRPr="00D44BD3">
        <w:rPr>
          <w:rFonts w:ascii="ＭＳ 明朝" w:hAnsi="ＭＳ 明朝" w:hint="eastAsia"/>
          <w:color w:val="000000" w:themeColor="text1"/>
          <w:spacing w:val="2"/>
        </w:rPr>
        <w:t>源泉徴収票及び</w:t>
      </w:r>
      <w:r w:rsidR="009E7F00" w:rsidRPr="00D44BD3">
        <w:rPr>
          <w:rFonts w:ascii="ＭＳ 明朝" w:hAnsi="ＭＳ 明朝"/>
          <w:color w:val="000000" w:themeColor="text1"/>
          <w:spacing w:val="2"/>
        </w:rPr>
        <w:t>通帳のコピー</w:t>
      </w:r>
      <w:r w:rsidR="00115306" w:rsidRPr="00D44BD3">
        <w:rPr>
          <w:rFonts w:ascii="ＭＳ 明朝" w:hAnsi="ＭＳ 明朝" w:hint="eastAsia"/>
          <w:color w:val="000000" w:themeColor="text1"/>
          <w:spacing w:val="2"/>
        </w:rPr>
        <w:t>等を</w:t>
      </w:r>
      <w:r w:rsidR="00115306" w:rsidRPr="00D44BD3">
        <w:rPr>
          <w:rFonts w:ascii="ＭＳ 明朝" w:hAnsi="ＭＳ 明朝"/>
          <w:color w:val="000000" w:themeColor="text1"/>
          <w:spacing w:val="2"/>
        </w:rPr>
        <w:t>年金の振込通知書の</w:t>
      </w:r>
      <w:r w:rsidR="00115306" w:rsidRPr="00D44BD3">
        <w:rPr>
          <w:rFonts w:ascii="ＭＳ 明朝" w:hAnsi="ＭＳ 明朝" w:hint="eastAsia"/>
          <w:color w:val="000000" w:themeColor="text1"/>
          <w:spacing w:val="2"/>
        </w:rPr>
        <w:t>代わりに提出することはできません。</w:t>
      </w:r>
      <w:r w:rsidR="009E7F00" w:rsidRPr="00D44BD3">
        <w:rPr>
          <w:rFonts w:ascii="ＭＳ 明朝" w:hAnsi="ＭＳ 明朝"/>
          <w:color w:val="000000" w:themeColor="text1"/>
          <w:spacing w:val="2"/>
        </w:rPr>
        <w:t>振込通知書</w:t>
      </w:r>
      <w:r w:rsidR="001A5731" w:rsidRPr="00D44BD3">
        <w:rPr>
          <w:rFonts w:ascii="ＭＳ 明朝" w:hAnsi="ＭＳ 明朝"/>
          <w:color w:val="000000" w:themeColor="text1"/>
          <w:spacing w:val="2"/>
        </w:rPr>
        <w:t>を紛失した場合は</w:t>
      </w:r>
      <w:r w:rsidR="006E391B" w:rsidRPr="00D44BD3">
        <w:rPr>
          <w:rFonts w:ascii="ＭＳ 明朝" w:hAnsi="ＭＳ 明朝"/>
          <w:color w:val="000000" w:themeColor="text1"/>
          <w:spacing w:val="2"/>
        </w:rPr>
        <w:t>、各管轄の年金事務所で</w:t>
      </w:r>
      <w:r w:rsidR="00C11359" w:rsidRPr="00D44BD3">
        <w:rPr>
          <w:rFonts w:ascii="ＭＳ 明朝" w:hAnsi="ＭＳ 明朝"/>
          <w:color w:val="000000" w:themeColor="text1"/>
          <w:spacing w:val="2"/>
        </w:rPr>
        <w:t>振込通知書を</w:t>
      </w:r>
      <w:r w:rsidR="001A5731" w:rsidRPr="00D44BD3">
        <w:rPr>
          <w:rFonts w:ascii="ＭＳ 明朝" w:hAnsi="ＭＳ 明朝"/>
          <w:color w:val="000000" w:themeColor="text1"/>
          <w:spacing w:val="2"/>
        </w:rPr>
        <w:t>再発行</w:t>
      </w:r>
      <w:r w:rsidR="00C36F0D" w:rsidRPr="00D44BD3">
        <w:rPr>
          <w:rFonts w:ascii="ＭＳ 明朝" w:hAnsi="ＭＳ 明朝"/>
          <w:color w:val="000000" w:themeColor="text1"/>
          <w:spacing w:val="2"/>
        </w:rPr>
        <w:t>の</w:t>
      </w:r>
      <w:r w:rsidR="00F3348F" w:rsidRPr="00D44BD3">
        <w:rPr>
          <w:rFonts w:ascii="ＭＳ 明朝" w:hAnsi="ＭＳ 明朝"/>
          <w:color w:val="000000" w:themeColor="text1"/>
          <w:spacing w:val="2"/>
        </w:rPr>
        <w:t>うえ</w:t>
      </w:r>
      <w:r w:rsidR="00C36F0D" w:rsidRPr="00D44BD3">
        <w:rPr>
          <w:rFonts w:ascii="ＭＳ 明朝" w:hAnsi="ＭＳ 明朝"/>
          <w:color w:val="000000" w:themeColor="text1"/>
          <w:spacing w:val="2"/>
        </w:rPr>
        <w:t>提出してください</w:t>
      </w:r>
      <w:r w:rsidR="00F15241" w:rsidRPr="00D44BD3">
        <w:rPr>
          <w:rFonts w:ascii="ＭＳ 明朝" w:hAnsi="ＭＳ 明朝"/>
          <w:color w:val="000000" w:themeColor="text1"/>
          <w:spacing w:val="2"/>
        </w:rPr>
        <w:t>。</w:t>
      </w:r>
    </w:p>
    <w:p w14:paraId="26EACDB0" w14:textId="23999837" w:rsidR="00D31F9B" w:rsidRPr="00D44BD3" w:rsidRDefault="005B5958" w:rsidP="00D31F9B">
      <w:pPr>
        <w:adjustRightInd/>
        <w:spacing w:line="240" w:lineRule="exact"/>
        <w:ind w:leftChars="133" w:left="507" w:hangingChars="100" w:hanging="220"/>
        <w:jc w:val="left"/>
        <w:rPr>
          <w:rFonts w:ascii="Century" w:hAnsi="Century" w:cs="Times New Roman"/>
          <w:color w:val="000000" w:themeColor="text1"/>
          <w:spacing w:val="2"/>
        </w:rPr>
      </w:pPr>
      <w:r w:rsidRPr="00D44BD3">
        <w:rPr>
          <w:rFonts w:ascii="ＭＳ 明朝" w:hAnsi="ＭＳ 明朝" w:hint="eastAsia"/>
          <w:color w:val="000000" w:themeColor="text1"/>
          <w:spacing w:val="2"/>
        </w:rPr>
        <w:t>②</w:t>
      </w:r>
      <w:r w:rsidR="00A92AB9" w:rsidRPr="00D44BD3">
        <w:rPr>
          <w:rFonts w:ascii="Century" w:hAnsi="Century" w:cs="Times New Roman"/>
          <w:color w:val="000000" w:themeColor="text1"/>
          <w:spacing w:val="2"/>
        </w:rPr>
        <w:t>年金の種類には、国民年金・厚生年金・共済年金・遺族年金・障害年金・農業者年金・企業年金等</w:t>
      </w:r>
      <w:r w:rsidR="00C11359" w:rsidRPr="00D44BD3">
        <w:rPr>
          <w:rFonts w:ascii="Century" w:hAnsi="Century" w:cs="Times New Roman"/>
          <w:color w:val="000000" w:themeColor="text1"/>
          <w:spacing w:val="2"/>
        </w:rPr>
        <w:t>を</w:t>
      </w:r>
      <w:r w:rsidR="00A92AB9" w:rsidRPr="00D44BD3">
        <w:rPr>
          <w:rFonts w:ascii="Century" w:hAnsi="Century" w:cs="Times New Roman"/>
          <w:color w:val="000000" w:themeColor="text1"/>
          <w:spacing w:val="2"/>
        </w:rPr>
        <w:t>記入</w:t>
      </w:r>
      <w:r w:rsidR="00D31F9B" w:rsidRPr="00D44BD3">
        <w:rPr>
          <w:rFonts w:ascii="Century" w:hAnsi="Century"/>
          <w:color w:val="000000" w:themeColor="text1"/>
        </w:rPr>
        <w:t>してください。ただし、年金を</w:t>
      </w:r>
      <w:r w:rsidR="00D31F9B" w:rsidRPr="00D44BD3">
        <w:rPr>
          <w:rFonts w:ascii="Century" w:hAnsi="Century" w:hint="eastAsia"/>
          <w:color w:val="000000" w:themeColor="text1"/>
        </w:rPr>
        <w:t>2</w:t>
      </w:r>
      <w:r w:rsidR="00D31F9B" w:rsidRPr="00D44BD3">
        <w:rPr>
          <w:rFonts w:ascii="Century" w:hAnsi="Century"/>
          <w:color w:val="000000" w:themeColor="text1"/>
        </w:rPr>
        <w:t>か所以上から受給している場合は、合算せず</w:t>
      </w:r>
      <w:r w:rsidR="007C0CB6" w:rsidRPr="00D44BD3">
        <w:rPr>
          <w:rFonts w:ascii="Century" w:hAnsi="Century" w:hint="eastAsia"/>
          <w:color w:val="000000" w:themeColor="text1"/>
        </w:rPr>
        <w:t>1</w:t>
      </w:r>
      <w:r w:rsidR="007C0CB6" w:rsidRPr="00D44BD3">
        <w:rPr>
          <w:rFonts w:ascii="Century" w:hAnsi="Century" w:hint="eastAsia"/>
          <w:color w:val="000000" w:themeColor="text1"/>
        </w:rPr>
        <w:t>行ずつ</w:t>
      </w:r>
      <w:r w:rsidR="00D31F9B" w:rsidRPr="00D44BD3">
        <w:rPr>
          <w:rFonts w:ascii="Century" w:hAnsi="Century"/>
          <w:color w:val="000000" w:themeColor="text1"/>
        </w:rPr>
        <w:t>記入してください。</w:t>
      </w:r>
    </w:p>
    <w:p w14:paraId="2E510A06" w14:textId="5F5FEDC8" w:rsidR="003247E8" w:rsidRPr="00D44BD3" w:rsidRDefault="007357BA" w:rsidP="00D31F9B">
      <w:pPr>
        <w:adjustRightInd/>
        <w:spacing w:line="240" w:lineRule="exact"/>
        <w:ind w:leftChars="133" w:left="507" w:hangingChars="100" w:hanging="220"/>
        <w:jc w:val="left"/>
        <w:rPr>
          <w:rFonts w:ascii="ＭＳ 明朝" w:hAnsi="ＭＳ 明朝"/>
          <w:color w:val="000000" w:themeColor="text1"/>
          <w:spacing w:val="2"/>
        </w:rPr>
      </w:pPr>
      <w:r w:rsidRPr="00D44BD3">
        <w:rPr>
          <w:rFonts w:ascii="ＭＳ 明朝" w:hAnsi="ＭＳ 明朝" w:hint="eastAsia"/>
          <w:color w:val="000000" w:themeColor="text1"/>
          <w:spacing w:val="2"/>
        </w:rPr>
        <w:t>③</w:t>
      </w:r>
      <w:r w:rsidR="00023588" w:rsidRPr="00D44BD3">
        <w:rPr>
          <w:rFonts w:ascii="ＭＳ 明朝" w:hAnsi="ＭＳ 明朝"/>
          <w:color w:val="000000" w:themeColor="text1"/>
          <w:spacing w:val="2"/>
        </w:rPr>
        <w:t>公的年金以外の年金（</w:t>
      </w:r>
      <w:r w:rsidR="003247E8" w:rsidRPr="00D44BD3">
        <w:rPr>
          <w:rFonts w:ascii="ＭＳ 明朝" w:hAnsi="ＭＳ 明朝"/>
          <w:color w:val="000000" w:themeColor="text1"/>
          <w:spacing w:val="2"/>
        </w:rPr>
        <w:t>個人年金、企業年金等</w:t>
      </w:r>
      <w:r w:rsidR="00023588" w:rsidRPr="00D44BD3">
        <w:rPr>
          <w:rFonts w:ascii="ＭＳ 明朝" w:hAnsi="ＭＳ 明朝"/>
          <w:color w:val="000000" w:themeColor="text1"/>
          <w:spacing w:val="2"/>
        </w:rPr>
        <w:t>）</w:t>
      </w:r>
      <w:r w:rsidR="00C11359" w:rsidRPr="00D44BD3">
        <w:rPr>
          <w:rFonts w:ascii="ＭＳ 明朝" w:hAnsi="ＭＳ 明朝"/>
          <w:color w:val="000000" w:themeColor="text1"/>
          <w:spacing w:val="2"/>
        </w:rPr>
        <w:t>の</w:t>
      </w:r>
      <w:r w:rsidR="00023588" w:rsidRPr="00D44BD3">
        <w:rPr>
          <w:rFonts w:ascii="ＭＳ 明朝" w:hAnsi="ＭＳ 明朝"/>
          <w:color w:val="000000" w:themeColor="text1"/>
          <w:spacing w:val="2"/>
        </w:rPr>
        <w:t>受給</w:t>
      </w:r>
      <w:r w:rsidR="00C36F0D" w:rsidRPr="00D44BD3">
        <w:rPr>
          <w:rFonts w:ascii="ＭＳ 明朝" w:hAnsi="ＭＳ 明朝"/>
          <w:color w:val="000000" w:themeColor="text1"/>
          <w:spacing w:val="2"/>
        </w:rPr>
        <w:t>者で</w:t>
      </w:r>
      <w:r w:rsidR="003247E8" w:rsidRPr="00D44BD3">
        <w:rPr>
          <w:rFonts w:ascii="ＭＳ 明朝" w:hAnsi="ＭＳ 明朝"/>
          <w:color w:val="000000" w:themeColor="text1"/>
          <w:spacing w:val="2"/>
        </w:rPr>
        <w:t>源泉徴収票がある場合は、併せて</w:t>
      </w:r>
      <w:r w:rsidR="00C11359" w:rsidRPr="00D44BD3">
        <w:rPr>
          <w:rFonts w:ascii="ＭＳ 明朝" w:hAnsi="ＭＳ 明朝"/>
          <w:color w:val="000000" w:themeColor="text1"/>
          <w:spacing w:val="2"/>
        </w:rPr>
        <w:t>源泉徴収票の</w:t>
      </w:r>
      <w:r w:rsidR="003247E8" w:rsidRPr="00D44BD3">
        <w:rPr>
          <w:rFonts w:ascii="ＭＳ 明朝" w:hAnsi="ＭＳ 明朝"/>
          <w:color w:val="000000" w:themeColor="text1"/>
          <w:spacing w:val="2"/>
        </w:rPr>
        <w:t>コピーを提出</w:t>
      </w:r>
      <w:r w:rsidR="00C36F0D" w:rsidRPr="00D44BD3">
        <w:rPr>
          <w:rFonts w:ascii="ＭＳ 明朝" w:hAnsi="ＭＳ 明朝"/>
          <w:color w:val="000000" w:themeColor="text1"/>
          <w:spacing w:val="2"/>
        </w:rPr>
        <w:t>してください</w:t>
      </w:r>
      <w:r w:rsidR="00F15241" w:rsidRPr="00D44BD3">
        <w:rPr>
          <w:rFonts w:ascii="ＭＳ 明朝" w:hAnsi="ＭＳ 明朝"/>
          <w:color w:val="000000" w:themeColor="text1"/>
          <w:spacing w:val="2"/>
        </w:rPr>
        <w:t>。</w:t>
      </w:r>
      <w:r w:rsidR="003247E8" w:rsidRPr="00D44BD3">
        <w:rPr>
          <w:rFonts w:ascii="ＭＳ 明朝" w:hAnsi="ＭＳ 明朝"/>
          <w:color w:val="000000" w:themeColor="text1"/>
          <w:spacing w:val="2"/>
        </w:rPr>
        <w:t>また、年金受給に関して確定申告をしている場合は、確定申告書</w:t>
      </w:r>
      <w:r w:rsidR="007C0CB6" w:rsidRPr="00D44BD3">
        <w:rPr>
          <w:rFonts w:ascii="ＭＳ 明朝" w:hAnsi="ＭＳ 明朝" w:hint="eastAsia"/>
          <w:color w:val="000000" w:themeColor="text1"/>
          <w:spacing w:val="2"/>
        </w:rPr>
        <w:t>（</w:t>
      </w:r>
      <w:r w:rsidR="00911FFE" w:rsidRPr="00D44BD3">
        <w:rPr>
          <w:rFonts w:ascii="ＭＳ 明朝" w:hAnsi="ＭＳ 明朝"/>
          <w:color w:val="000000" w:themeColor="text1"/>
          <w:spacing w:val="2"/>
        </w:rPr>
        <w:t>第１表、第２表</w:t>
      </w:r>
      <w:r w:rsidR="007C0CB6" w:rsidRPr="00D44BD3">
        <w:rPr>
          <w:rFonts w:ascii="ＭＳ 明朝" w:hAnsi="ＭＳ 明朝" w:hint="eastAsia"/>
          <w:color w:val="000000" w:themeColor="text1"/>
          <w:spacing w:val="2"/>
        </w:rPr>
        <w:t>）</w:t>
      </w:r>
      <w:r w:rsidR="003247E8" w:rsidRPr="00D44BD3">
        <w:rPr>
          <w:rFonts w:ascii="ＭＳ 明朝" w:hAnsi="ＭＳ 明朝"/>
          <w:color w:val="000000" w:themeColor="text1"/>
          <w:spacing w:val="2"/>
        </w:rPr>
        <w:t>のコピー</w:t>
      </w:r>
      <w:r w:rsidR="00C11359" w:rsidRPr="00D44BD3">
        <w:rPr>
          <w:rFonts w:ascii="ＭＳ 明朝" w:hAnsi="ＭＳ 明朝"/>
          <w:color w:val="000000" w:themeColor="text1"/>
          <w:spacing w:val="2"/>
        </w:rPr>
        <w:t>を併せて</w:t>
      </w:r>
      <w:r w:rsidR="003247E8" w:rsidRPr="00D44BD3">
        <w:rPr>
          <w:rFonts w:ascii="ＭＳ 明朝" w:hAnsi="ＭＳ 明朝"/>
          <w:color w:val="000000" w:themeColor="text1"/>
          <w:spacing w:val="2"/>
        </w:rPr>
        <w:t>提出</w:t>
      </w:r>
      <w:r w:rsidR="00C36F0D" w:rsidRPr="00D44BD3">
        <w:rPr>
          <w:rFonts w:ascii="ＭＳ 明朝" w:hAnsi="ＭＳ 明朝"/>
          <w:color w:val="000000" w:themeColor="text1"/>
          <w:spacing w:val="2"/>
        </w:rPr>
        <w:t>してください</w:t>
      </w:r>
      <w:r w:rsidR="003247E8" w:rsidRPr="00D44BD3">
        <w:rPr>
          <w:rFonts w:ascii="ＭＳ 明朝" w:hAnsi="ＭＳ 明朝"/>
          <w:color w:val="000000" w:themeColor="text1"/>
          <w:spacing w:val="2"/>
        </w:rPr>
        <w:t>。</w:t>
      </w:r>
    </w:p>
    <w:p w14:paraId="1EB7EC36" w14:textId="735E3AF2" w:rsidR="008501CF" w:rsidRPr="00D44BD3" w:rsidRDefault="007357BA" w:rsidP="00D31F9B">
      <w:pPr>
        <w:adjustRightInd/>
        <w:spacing w:line="240" w:lineRule="exact"/>
        <w:ind w:leftChars="133" w:left="507" w:hangingChars="100" w:hanging="220"/>
        <w:jc w:val="left"/>
        <w:rPr>
          <w:rFonts w:ascii="ＭＳ 明朝" w:hAnsi="ＭＳ 明朝"/>
          <w:color w:val="000000" w:themeColor="text1"/>
          <w:spacing w:val="2"/>
        </w:rPr>
      </w:pPr>
      <w:r w:rsidRPr="00D44BD3">
        <w:rPr>
          <w:rFonts w:ascii="ＭＳ 明朝" w:hAnsi="ＭＳ 明朝" w:hint="eastAsia"/>
          <w:color w:val="000000" w:themeColor="text1"/>
          <w:spacing w:val="2"/>
        </w:rPr>
        <w:t>④</w:t>
      </w:r>
      <w:r w:rsidR="00AF7AD0" w:rsidRPr="00D44BD3">
        <w:rPr>
          <w:rFonts w:ascii="ＭＳ 明朝" w:hAnsi="ＭＳ 明朝"/>
          <w:color w:val="000000" w:themeColor="text1"/>
          <w:spacing w:val="2"/>
        </w:rPr>
        <w:t>介護保険料等控除後振込額ではなく、年金支払額を記入</w:t>
      </w:r>
      <w:r w:rsidR="00C11359" w:rsidRPr="00D44BD3">
        <w:rPr>
          <w:rFonts w:ascii="ＭＳ 明朝" w:hAnsi="ＭＳ 明朝"/>
          <w:color w:val="000000" w:themeColor="text1"/>
          <w:spacing w:val="2"/>
        </w:rPr>
        <w:t>するようご注意く</w:t>
      </w:r>
      <w:r w:rsidR="00C36F0D" w:rsidRPr="00D44BD3">
        <w:rPr>
          <w:rFonts w:ascii="ＭＳ 明朝" w:hAnsi="ＭＳ 明朝"/>
          <w:color w:val="000000" w:themeColor="text1"/>
          <w:spacing w:val="2"/>
        </w:rPr>
        <w:t>ださい</w:t>
      </w:r>
      <w:r w:rsidR="00F15241" w:rsidRPr="00D44BD3">
        <w:rPr>
          <w:rFonts w:ascii="ＭＳ 明朝" w:hAnsi="ＭＳ 明朝"/>
          <w:color w:val="000000" w:themeColor="text1"/>
          <w:spacing w:val="2"/>
        </w:rPr>
        <w:t>。</w:t>
      </w:r>
    </w:p>
    <w:p w14:paraId="48072569" w14:textId="00405869" w:rsidR="00C11359" w:rsidRPr="00D44BD3" w:rsidRDefault="00C11359" w:rsidP="00DC6C24">
      <w:pPr>
        <w:adjustRightInd/>
        <w:spacing w:line="340" w:lineRule="exact"/>
        <w:rPr>
          <w:rFonts w:ascii="Century" w:hAnsi="Century" w:cs="Times New Roman"/>
          <w:color w:val="000000" w:themeColor="text1"/>
          <w:spacing w:val="2"/>
        </w:rPr>
      </w:pPr>
    </w:p>
    <w:p w14:paraId="3F8C66DF" w14:textId="77777777" w:rsidR="00E02160" w:rsidRPr="00D44BD3" w:rsidRDefault="00E02160" w:rsidP="00DC6C24">
      <w:pPr>
        <w:adjustRightInd/>
        <w:spacing w:line="340" w:lineRule="exact"/>
        <w:rPr>
          <w:rFonts w:ascii="Century" w:hAnsi="Century" w:cs="Times New Roman"/>
          <w:color w:val="000000" w:themeColor="text1"/>
          <w:spacing w:val="2"/>
        </w:rPr>
      </w:pPr>
    </w:p>
    <w:p w14:paraId="045BAA46" w14:textId="425B6A3B" w:rsidR="00DA211C" w:rsidRPr="00D44BD3" w:rsidRDefault="005B5958" w:rsidP="00DC6C24">
      <w:pPr>
        <w:adjustRightInd/>
        <w:spacing w:line="340" w:lineRule="exact"/>
        <w:rPr>
          <w:rFonts w:ascii="Century" w:hAnsi="Century" w:cs="Times New Roman"/>
          <w:color w:val="000000" w:themeColor="text1"/>
          <w:spacing w:val="2"/>
        </w:rPr>
      </w:pPr>
      <w:r w:rsidRPr="00D44BD3">
        <w:rPr>
          <w:rFonts w:ascii="Century" w:hAnsi="Century" w:cs="Times New Roman"/>
          <w:color w:val="000000" w:themeColor="text1"/>
          <w:spacing w:val="2"/>
        </w:rPr>
        <w:t>２．</w:t>
      </w:r>
      <w:r w:rsidR="00DA211C" w:rsidRPr="00D44BD3">
        <w:rPr>
          <w:rFonts w:ascii="Century" w:hAnsi="Century" w:cs="Times New Roman"/>
          <w:color w:val="000000" w:themeColor="text1"/>
          <w:spacing w:val="2"/>
        </w:rPr>
        <w:t>受給</w:t>
      </w:r>
      <w:r w:rsidRPr="00D44BD3">
        <w:rPr>
          <w:rFonts w:ascii="Century" w:hAnsi="Century" w:cs="Times New Roman"/>
          <w:color w:val="000000" w:themeColor="text1"/>
          <w:spacing w:val="2"/>
        </w:rPr>
        <w:t>していない</w:t>
      </w:r>
      <w:r w:rsidR="00DA211C" w:rsidRPr="00D44BD3">
        <w:rPr>
          <w:rFonts w:ascii="Century" w:hAnsi="Century" w:cs="Times New Roman"/>
          <w:color w:val="000000" w:themeColor="text1"/>
          <w:spacing w:val="2"/>
        </w:rPr>
        <w:t>場合</w:t>
      </w:r>
      <w:r w:rsidR="00DC6C24" w:rsidRPr="00D44BD3">
        <w:rPr>
          <w:rFonts w:ascii="Century" w:hAnsi="Century" w:cs="Times New Roman"/>
          <w:color w:val="000000" w:themeColor="text1"/>
          <w:spacing w:val="2"/>
        </w:rPr>
        <w:t>、該当項目にチェック</w:t>
      </w:r>
      <w:r w:rsidRPr="00D44BD3">
        <w:rPr>
          <w:rFonts w:ascii="Century" w:hAnsi="Century" w:cs="Times New Roman"/>
          <w:color w:val="000000" w:themeColor="text1"/>
          <w:spacing w:val="2"/>
        </w:rPr>
        <w:t>してください</w:t>
      </w:r>
      <w:r w:rsidR="00D8127B" w:rsidRPr="00D44BD3">
        <w:rPr>
          <w:rFonts w:ascii="Century" w:hAnsi="Century" w:cs="Times New Roman"/>
          <w:color w:val="000000" w:themeColor="text1"/>
          <w:spacing w:val="2"/>
        </w:rPr>
        <w:t>。</w:t>
      </w:r>
    </w:p>
    <w:tbl>
      <w:tblPr>
        <w:tblStyle w:val="a7"/>
        <w:tblW w:w="10235" w:type="dxa"/>
        <w:tblInd w:w="250" w:type="dxa"/>
        <w:tblLook w:val="04A0" w:firstRow="1" w:lastRow="0" w:firstColumn="1" w:lastColumn="0" w:noHBand="0" w:noVBand="1"/>
      </w:tblPr>
      <w:tblGrid>
        <w:gridCol w:w="10235"/>
      </w:tblGrid>
      <w:tr w:rsidR="00D44BD3" w:rsidRPr="00D44BD3" w14:paraId="6CA29B06" w14:textId="77777777" w:rsidTr="008455AB">
        <w:trPr>
          <w:trHeight w:val="409"/>
        </w:trPr>
        <w:tc>
          <w:tcPr>
            <w:tcW w:w="10235" w:type="dxa"/>
          </w:tcPr>
          <w:p w14:paraId="50C69082" w14:textId="10711C52" w:rsidR="00DC6C24" w:rsidRPr="00D44BD3" w:rsidRDefault="00D31F9B" w:rsidP="00DC6C24">
            <w:pPr>
              <w:adjustRightInd/>
              <w:spacing w:line="332" w:lineRule="exac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□</w:t>
            </w:r>
            <w:r w:rsidR="00DC6C24" w:rsidRPr="00D44BD3">
              <w:rPr>
                <w:rFonts w:ascii="Century" w:hAnsi="Century" w:cs="Times New Roman"/>
                <w:color w:val="000000" w:themeColor="text1"/>
                <w:spacing w:val="2"/>
              </w:rPr>
              <w:t>夫・妻と死別しましたが、遺族年金等を受け取っていません。</w:t>
            </w:r>
          </w:p>
        </w:tc>
      </w:tr>
      <w:tr w:rsidR="00D44BD3" w:rsidRPr="00D44BD3" w14:paraId="793946DF" w14:textId="77777777" w:rsidTr="008455AB">
        <w:trPr>
          <w:trHeight w:val="409"/>
        </w:trPr>
        <w:tc>
          <w:tcPr>
            <w:tcW w:w="10235" w:type="dxa"/>
          </w:tcPr>
          <w:p w14:paraId="3522202E" w14:textId="7A79A055" w:rsidR="00DC6C24" w:rsidRPr="00D44BD3" w:rsidRDefault="00D31F9B" w:rsidP="00852930">
            <w:pPr>
              <w:adjustRightInd/>
              <w:spacing w:line="332" w:lineRule="exact"/>
              <w:jc w:val="lef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□</w:t>
            </w:r>
            <w:r w:rsidR="00DC6C24" w:rsidRPr="00D44BD3">
              <w:rPr>
                <w:rFonts w:ascii="Century" w:hAnsi="Century" w:cs="Times New Roman"/>
                <w:color w:val="000000" w:themeColor="text1"/>
                <w:spacing w:val="2"/>
              </w:rPr>
              <w:t>障害者手帳</w:t>
            </w:r>
            <w:r w:rsidR="001A7964" w:rsidRPr="00D44BD3">
              <w:rPr>
                <w:rFonts w:ascii="Century" w:hAnsi="Century" w:cs="Times New Roman"/>
                <w:color w:val="000000" w:themeColor="text1"/>
                <w:spacing w:val="2"/>
              </w:rPr>
              <w:t>等</w:t>
            </w:r>
            <w:r w:rsidR="00DC6C24" w:rsidRPr="00D44BD3">
              <w:rPr>
                <w:rFonts w:ascii="Century" w:hAnsi="Century" w:cs="Times New Roman"/>
                <w:color w:val="000000" w:themeColor="text1"/>
                <w:spacing w:val="2"/>
              </w:rPr>
              <w:t>を持っていますが、障害年金は受け取っていません。</w:t>
            </w:r>
          </w:p>
        </w:tc>
      </w:tr>
      <w:tr w:rsidR="00D44BD3" w:rsidRPr="00D44BD3" w14:paraId="0BF62D49" w14:textId="77777777" w:rsidTr="008455AB">
        <w:trPr>
          <w:trHeight w:val="409"/>
        </w:trPr>
        <w:tc>
          <w:tcPr>
            <w:tcW w:w="10235" w:type="dxa"/>
          </w:tcPr>
          <w:p w14:paraId="2560C1C3" w14:textId="4D5C0D56" w:rsidR="00DC6C24" w:rsidRPr="00D44BD3" w:rsidRDefault="00D31F9B" w:rsidP="00DC6C24">
            <w:pPr>
              <w:adjustRightInd/>
              <w:spacing w:line="340" w:lineRule="exac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□</w:t>
            </w:r>
            <w:r w:rsidR="00DC6C24" w:rsidRPr="00D44BD3">
              <w:rPr>
                <w:rFonts w:ascii="Century" w:hAnsi="Century" w:cs="Times New Roman"/>
                <w:color w:val="000000" w:themeColor="text1"/>
                <w:spacing w:val="2"/>
              </w:rPr>
              <w:t>受給資格に満たないため、年金を受け取っていません。</w:t>
            </w:r>
          </w:p>
        </w:tc>
      </w:tr>
      <w:tr w:rsidR="00D44BD3" w:rsidRPr="00D44BD3" w14:paraId="2B5835FE" w14:textId="77777777" w:rsidTr="008455AB">
        <w:trPr>
          <w:trHeight w:val="409"/>
        </w:trPr>
        <w:tc>
          <w:tcPr>
            <w:tcW w:w="10235" w:type="dxa"/>
          </w:tcPr>
          <w:p w14:paraId="7E33FC05" w14:textId="726AC42A" w:rsidR="00DC6C24" w:rsidRPr="00D44BD3" w:rsidRDefault="00D31F9B" w:rsidP="00DC6C24">
            <w:pPr>
              <w:adjustRightInd/>
              <w:spacing w:line="340" w:lineRule="exac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□</w:t>
            </w:r>
            <w:r w:rsidR="00DC6C24" w:rsidRPr="00D44BD3">
              <w:rPr>
                <w:rFonts w:ascii="Century" w:hAnsi="Century" w:cs="Times New Roman"/>
                <w:color w:val="000000" w:themeColor="text1"/>
                <w:spacing w:val="2"/>
              </w:rPr>
              <w:t xml:space="preserve">現在手続き中であり、　　　</w:t>
            </w:r>
            <w:r w:rsidR="00DD2D16" w:rsidRPr="00D44BD3">
              <w:rPr>
                <w:rFonts w:ascii="Century" w:hAnsi="Century" w:cs="Times New Roman"/>
                <w:color w:val="000000" w:themeColor="text1"/>
                <w:spacing w:val="2"/>
              </w:rPr>
              <w:t xml:space="preserve">　</w:t>
            </w:r>
            <w:r w:rsidR="00DC6C24" w:rsidRPr="00D44BD3">
              <w:rPr>
                <w:rFonts w:ascii="Century" w:hAnsi="Century" w:cs="Times New Roman"/>
                <w:color w:val="000000" w:themeColor="text1"/>
                <w:spacing w:val="2"/>
              </w:rPr>
              <w:t>月以降</w:t>
            </w:r>
            <w:r w:rsidR="006D1859" w:rsidRPr="00D44BD3">
              <w:rPr>
                <w:rFonts w:ascii="Century" w:hAnsi="Century" w:cs="Times New Roman"/>
                <w:color w:val="000000" w:themeColor="text1"/>
                <w:spacing w:val="2"/>
              </w:rPr>
              <w:t>に支給予定です</w:t>
            </w:r>
            <w:r w:rsidR="00DC6C24" w:rsidRPr="00D44BD3">
              <w:rPr>
                <w:rFonts w:ascii="Century" w:hAnsi="Century" w:cs="Times New Roman"/>
                <w:color w:val="000000" w:themeColor="text1"/>
                <w:spacing w:val="2"/>
              </w:rPr>
              <w:t>。</w:t>
            </w:r>
          </w:p>
        </w:tc>
      </w:tr>
      <w:tr w:rsidR="00DC6C24" w:rsidRPr="00D44BD3" w14:paraId="3A2831D1" w14:textId="77777777" w:rsidTr="008455AB">
        <w:trPr>
          <w:trHeight w:val="409"/>
        </w:trPr>
        <w:tc>
          <w:tcPr>
            <w:tcW w:w="10235" w:type="dxa"/>
          </w:tcPr>
          <w:p w14:paraId="721C1395" w14:textId="64CF890C" w:rsidR="00DC6C24" w:rsidRPr="00D44BD3" w:rsidRDefault="00D31F9B" w:rsidP="00DC6C24">
            <w:pPr>
              <w:adjustRightInd/>
              <w:spacing w:line="332" w:lineRule="exact"/>
              <w:jc w:val="left"/>
              <w:rPr>
                <w:rFonts w:ascii="Century" w:hAnsi="Century" w:cs="Times New Roman"/>
                <w:color w:val="000000" w:themeColor="text1"/>
                <w:spacing w:val="2"/>
              </w:rPr>
            </w:pPr>
            <w:r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□</w:t>
            </w:r>
            <w:r w:rsidR="00DC6C24" w:rsidRPr="00D44BD3">
              <w:rPr>
                <w:rFonts w:ascii="Century" w:hAnsi="Century" w:cs="Times New Roman"/>
                <w:color w:val="000000" w:themeColor="text1"/>
                <w:spacing w:val="2"/>
              </w:rPr>
              <w:t>その他</w:t>
            </w:r>
            <w:r w:rsidR="008455AB" w:rsidRPr="00D44BD3">
              <w:rPr>
                <w:rFonts w:ascii="Century" w:hAnsi="Century" w:cs="Times New Roman" w:hint="eastAsia"/>
                <w:color w:val="000000" w:themeColor="text1"/>
                <w:spacing w:val="2"/>
              </w:rPr>
              <w:t>：</w:t>
            </w:r>
          </w:p>
        </w:tc>
      </w:tr>
    </w:tbl>
    <w:p w14:paraId="330BEDFA" w14:textId="77777777" w:rsidR="00065B16" w:rsidRPr="00D44BD3" w:rsidRDefault="00065B16" w:rsidP="00C11359">
      <w:pPr>
        <w:spacing w:line="100" w:lineRule="exact"/>
        <w:rPr>
          <w:rFonts w:ascii="Century" w:hAnsi="Century"/>
          <w:color w:val="000000" w:themeColor="text1"/>
        </w:rPr>
      </w:pPr>
    </w:p>
    <w:sectPr w:rsidR="00065B16" w:rsidRPr="00D44BD3" w:rsidSect="009E4531">
      <w:headerReference w:type="default" r:id="rId8"/>
      <w:footerReference w:type="default" r:id="rId9"/>
      <w:type w:val="continuous"/>
      <w:pgSz w:w="11906" w:h="16838" w:code="9"/>
      <w:pgMar w:top="720" w:right="720" w:bottom="720" w:left="720" w:header="454" w:footer="283" w:gutter="0"/>
      <w:pgNumType w:start="1"/>
      <w:cols w:space="720"/>
      <w:noEndnote/>
      <w:docGrid w:type="linesAndChars" w:linePitch="30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BBDB" w14:textId="77777777" w:rsidR="003D04C9" w:rsidRDefault="003D04C9">
      <w:r>
        <w:separator/>
      </w:r>
    </w:p>
  </w:endnote>
  <w:endnote w:type="continuationSeparator" w:id="0">
    <w:p w14:paraId="7D67CA65" w14:textId="77777777" w:rsidR="003D04C9" w:rsidRDefault="003D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altName w:val="ＤＦ行書体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EBCB" w14:textId="77777777" w:rsidR="002A2334" w:rsidRDefault="002A2334">
    <w:pPr>
      <w:pStyle w:val="a5"/>
      <w:jc w:val="center"/>
    </w:pPr>
  </w:p>
  <w:p w14:paraId="35CE8F02" w14:textId="77777777" w:rsidR="002241CF" w:rsidRDefault="002241CF" w:rsidP="002241C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F9D1" w14:textId="77777777" w:rsidR="003D04C9" w:rsidRDefault="003D04C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F7FA413" w14:textId="77777777" w:rsidR="003D04C9" w:rsidRDefault="003D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9351" w14:textId="686ADFF8" w:rsidR="00806E6A" w:rsidRPr="009B4824" w:rsidRDefault="00915F0F" w:rsidP="00A3226B">
    <w:pPr>
      <w:pStyle w:val="a3"/>
      <w:wordWrap w:val="0"/>
      <w:jc w:val="right"/>
    </w:pPr>
    <w:r w:rsidRPr="00305FA6">
      <w:rPr>
        <w:rFonts w:hint="eastAsia"/>
      </w:rPr>
      <w:t>＜</w:t>
    </w:r>
    <w:r w:rsidR="005B5958">
      <w:rPr>
        <w:rFonts w:hint="eastAsia"/>
      </w:rPr>
      <w:t>琉球大学</w:t>
    </w:r>
    <w:r w:rsidR="00C90235" w:rsidRPr="00262192">
      <w:rPr>
        <w:rFonts w:hint="eastAsia"/>
      </w:rPr>
      <w:t>免除申請用</w:t>
    </w:r>
    <w:r w:rsidRPr="009B4824">
      <w:rPr>
        <w:rFonts w:hint="eastAsia"/>
      </w:rPr>
      <w:t>＞</w:t>
    </w:r>
    <w:r w:rsidR="00D31F9B" w:rsidRPr="004C4CDE">
      <w:rPr>
        <w:rFonts w:ascii="Century" w:hAnsi="Century" w:cs="Mincho"/>
        <w:spacing w:val="12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6944"/>
    <w:multiLevelType w:val="hybridMultilevel"/>
    <w:tmpl w:val="5762D6EA"/>
    <w:lvl w:ilvl="0" w:tplc="0DF85CE6">
      <w:start w:val="1"/>
      <w:numFmt w:val="decimalFullWidth"/>
      <w:lvlText w:val="注%1．"/>
      <w:lvlJc w:val="left"/>
      <w:pPr>
        <w:ind w:left="93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1" w15:restartNumberingAfterBreak="0">
    <w:nsid w:val="18C43D59"/>
    <w:multiLevelType w:val="hybridMultilevel"/>
    <w:tmpl w:val="566010A4"/>
    <w:lvl w:ilvl="0" w:tplc="1980C410">
      <w:start w:val="2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9D650DA"/>
    <w:multiLevelType w:val="hybridMultilevel"/>
    <w:tmpl w:val="5A8E5F20"/>
    <w:lvl w:ilvl="0" w:tplc="027CC6D4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9FA3054"/>
    <w:multiLevelType w:val="hybridMultilevel"/>
    <w:tmpl w:val="2ACC6120"/>
    <w:lvl w:ilvl="0" w:tplc="F21A56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DC9272D"/>
    <w:multiLevelType w:val="hybridMultilevel"/>
    <w:tmpl w:val="A72A83FE"/>
    <w:lvl w:ilvl="0" w:tplc="E97AB06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17F06E4"/>
    <w:multiLevelType w:val="hybridMultilevel"/>
    <w:tmpl w:val="55F8611C"/>
    <w:lvl w:ilvl="0" w:tplc="996C47A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9B215EA"/>
    <w:multiLevelType w:val="hybridMultilevel"/>
    <w:tmpl w:val="FE1ABB84"/>
    <w:lvl w:ilvl="0" w:tplc="A516C90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C485D1F"/>
    <w:multiLevelType w:val="hybridMultilevel"/>
    <w:tmpl w:val="6D1AFA3C"/>
    <w:lvl w:ilvl="0" w:tplc="3CD4207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F5A27B9"/>
    <w:multiLevelType w:val="hybridMultilevel"/>
    <w:tmpl w:val="85BAC742"/>
    <w:lvl w:ilvl="0" w:tplc="E304AE5C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6D649C0"/>
    <w:multiLevelType w:val="hybridMultilevel"/>
    <w:tmpl w:val="DE086066"/>
    <w:lvl w:ilvl="0" w:tplc="59383656">
      <w:start w:val="1"/>
      <w:numFmt w:val="decimalEnclosedCircle"/>
      <w:lvlText w:val="%1"/>
      <w:lvlJc w:val="left"/>
      <w:pPr>
        <w:ind w:left="570" w:hanging="360"/>
      </w:pPr>
      <w:rPr>
        <w:rFonts w:ascii="Times New Roman" w:eastAsia="ＭＳ 明朝" w:cs="ＭＳ 明朝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4A590920"/>
    <w:multiLevelType w:val="hybridMultilevel"/>
    <w:tmpl w:val="C1A20846"/>
    <w:lvl w:ilvl="0" w:tplc="E6A043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18628BA"/>
    <w:multiLevelType w:val="hybridMultilevel"/>
    <w:tmpl w:val="29AAB90E"/>
    <w:lvl w:ilvl="0" w:tplc="90E402F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47B1378"/>
    <w:multiLevelType w:val="hybridMultilevel"/>
    <w:tmpl w:val="7B4699CE"/>
    <w:lvl w:ilvl="0" w:tplc="7554784C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93605363">
    <w:abstractNumId w:val="12"/>
  </w:num>
  <w:num w:numId="2" w16cid:durableId="1970283192">
    <w:abstractNumId w:val="3"/>
  </w:num>
  <w:num w:numId="3" w16cid:durableId="2070641390">
    <w:abstractNumId w:val="4"/>
  </w:num>
  <w:num w:numId="4" w16cid:durableId="802501488">
    <w:abstractNumId w:val="0"/>
  </w:num>
  <w:num w:numId="5" w16cid:durableId="1607538261">
    <w:abstractNumId w:val="2"/>
  </w:num>
  <w:num w:numId="6" w16cid:durableId="119568148">
    <w:abstractNumId w:val="6"/>
  </w:num>
  <w:num w:numId="7" w16cid:durableId="495191269">
    <w:abstractNumId w:val="7"/>
  </w:num>
  <w:num w:numId="8" w16cid:durableId="1142380736">
    <w:abstractNumId w:val="8"/>
  </w:num>
  <w:num w:numId="9" w16cid:durableId="2038583754">
    <w:abstractNumId w:val="11"/>
  </w:num>
  <w:num w:numId="10" w16cid:durableId="1560435665">
    <w:abstractNumId w:val="5"/>
  </w:num>
  <w:num w:numId="11" w16cid:durableId="357392145">
    <w:abstractNumId w:val="1"/>
  </w:num>
  <w:num w:numId="12" w16cid:durableId="1262490991">
    <w:abstractNumId w:val="9"/>
  </w:num>
  <w:num w:numId="13" w16cid:durableId="1817184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8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8F"/>
    <w:rsid w:val="00000CB2"/>
    <w:rsid w:val="000053A8"/>
    <w:rsid w:val="00013FC2"/>
    <w:rsid w:val="00014D55"/>
    <w:rsid w:val="000226FC"/>
    <w:rsid w:val="00023588"/>
    <w:rsid w:val="00026AF4"/>
    <w:rsid w:val="000323E3"/>
    <w:rsid w:val="000332DC"/>
    <w:rsid w:val="000359CA"/>
    <w:rsid w:val="00035D0D"/>
    <w:rsid w:val="0004678B"/>
    <w:rsid w:val="00047516"/>
    <w:rsid w:val="00051FB7"/>
    <w:rsid w:val="000632E8"/>
    <w:rsid w:val="00063B2F"/>
    <w:rsid w:val="00065B16"/>
    <w:rsid w:val="0007081A"/>
    <w:rsid w:val="00075A3C"/>
    <w:rsid w:val="0008074D"/>
    <w:rsid w:val="000912AF"/>
    <w:rsid w:val="000956A3"/>
    <w:rsid w:val="000964FE"/>
    <w:rsid w:val="00097865"/>
    <w:rsid w:val="000A0BC2"/>
    <w:rsid w:val="000A3297"/>
    <w:rsid w:val="000B0A70"/>
    <w:rsid w:val="000B4741"/>
    <w:rsid w:val="000C2DA5"/>
    <w:rsid w:val="000C5832"/>
    <w:rsid w:val="000C62F8"/>
    <w:rsid w:val="000D7412"/>
    <w:rsid w:val="000E0B52"/>
    <w:rsid w:val="000E385F"/>
    <w:rsid w:val="000F7356"/>
    <w:rsid w:val="00104379"/>
    <w:rsid w:val="00104D22"/>
    <w:rsid w:val="001061DA"/>
    <w:rsid w:val="00112827"/>
    <w:rsid w:val="00115306"/>
    <w:rsid w:val="00126A39"/>
    <w:rsid w:val="001400C4"/>
    <w:rsid w:val="001407D0"/>
    <w:rsid w:val="00141F1D"/>
    <w:rsid w:val="001429EB"/>
    <w:rsid w:val="00170614"/>
    <w:rsid w:val="00177D3B"/>
    <w:rsid w:val="00186D0E"/>
    <w:rsid w:val="00192597"/>
    <w:rsid w:val="001936A1"/>
    <w:rsid w:val="00195B19"/>
    <w:rsid w:val="001A3AEA"/>
    <w:rsid w:val="001A5731"/>
    <w:rsid w:val="001A6C5B"/>
    <w:rsid w:val="001A7964"/>
    <w:rsid w:val="001B106F"/>
    <w:rsid w:val="001B190D"/>
    <w:rsid w:val="001E6AC8"/>
    <w:rsid w:val="001F5838"/>
    <w:rsid w:val="00201C0B"/>
    <w:rsid w:val="0022059C"/>
    <w:rsid w:val="002215F9"/>
    <w:rsid w:val="00223CC6"/>
    <w:rsid w:val="002241CF"/>
    <w:rsid w:val="0022453B"/>
    <w:rsid w:val="0022760B"/>
    <w:rsid w:val="00231BDF"/>
    <w:rsid w:val="00241784"/>
    <w:rsid w:val="00243C21"/>
    <w:rsid w:val="0024452B"/>
    <w:rsid w:val="002463BE"/>
    <w:rsid w:val="00256B0A"/>
    <w:rsid w:val="0026021A"/>
    <w:rsid w:val="00262192"/>
    <w:rsid w:val="0026515D"/>
    <w:rsid w:val="002909DD"/>
    <w:rsid w:val="002A1AC0"/>
    <w:rsid w:val="002A2334"/>
    <w:rsid w:val="002C1851"/>
    <w:rsid w:val="002C2A3D"/>
    <w:rsid w:val="002D2FB8"/>
    <w:rsid w:val="002D5D6F"/>
    <w:rsid w:val="002E3C05"/>
    <w:rsid w:val="002E6FBD"/>
    <w:rsid w:val="002F0255"/>
    <w:rsid w:val="002F4111"/>
    <w:rsid w:val="002F4560"/>
    <w:rsid w:val="00305FA6"/>
    <w:rsid w:val="00317223"/>
    <w:rsid w:val="003247E8"/>
    <w:rsid w:val="00326469"/>
    <w:rsid w:val="00334F00"/>
    <w:rsid w:val="00337BFC"/>
    <w:rsid w:val="003543F8"/>
    <w:rsid w:val="00365209"/>
    <w:rsid w:val="00365955"/>
    <w:rsid w:val="00380ABA"/>
    <w:rsid w:val="003902B0"/>
    <w:rsid w:val="00390578"/>
    <w:rsid w:val="0039064C"/>
    <w:rsid w:val="003939B5"/>
    <w:rsid w:val="00393CDF"/>
    <w:rsid w:val="003946D4"/>
    <w:rsid w:val="00395465"/>
    <w:rsid w:val="003A4EBF"/>
    <w:rsid w:val="003B64BE"/>
    <w:rsid w:val="003C446E"/>
    <w:rsid w:val="003C53F4"/>
    <w:rsid w:val="003D04C9"/>
    <w:rsid w:val="003D2548"/>
    <w:rsid w:val="003F246E"/>
    <w:rsid w:val="004053AD"/>
    <w:rsid w:val="00405577"/>
    <w:rsid w:val="00411835"/>
    <w:rsid w:val="004150C2"/>
    <w:rsid w:val="00416313"/>
    <w:rsid w:val="004247F4"/>
    <w:rsid w:val="00425DEC"/>
    <w:rsid w:val="004416B7"/>
    <w:rsid w:val="00451485"/>
    <w:rsid w:val="004545E6"/>
    <w:rsid w:val="0046459D"/>
    <w:rsid w:val="00466A30"/>
    <w:rsid w:val="00470DE9"/>
    <w:rsid w:val="0047148C"/>
    <w:rsid w:val="00474E03"/>
    <w:rsid w:val="00476130"/>
    <w:rsid w:val="004765C8"/>
    <w:rsid w:val="0049470B"/>
    <w:rsid w:val="004A0D6F"/>
    <w:rsid w:val="004A6563"/>
    <w:rsid w:val="004B4E56"/>
    <w:rsid w:val="004C1D95"/>
    <w:rsid w:val="004C3592"/>
    <w:rsid w:val="004C4CDE"/>
    <w:rsid w:val="004E1AD7"/>
    <w:rsid w:val="004E20F0"/>
    <w:rsid w:val="004F0AF5"/>
    <w:rsid w:val="004F129C"/>
    <w:rsid w:val="004F392F"/>
    <w:rsid w:val="0050037B"/>
    <w:rsid w:val="00502213"/>
    <w:rsid w:val="005256E6"/>
    <w:rsid w:val="00531C0F"/>
    <w:rsid w:val="005413C8"/>
    <w:rsid w:val="005415E0"/>
    <w:rsid w:val="0055040A"/>
    <w:rsid w:val="00552051"/>
    <w:rsid w:val="0055348F"/>
    <w:rsid w:val="00553E21"/>
    <w:rsid w:val="00556E17"/>
    <w:rsid w:val="005613DD"/>
    <w:rsid w:val="005640A1"/>
    <w:rsid w:val="00577157"/>
    <w:rsid w:val="00583268"/>
    <w:rsid w:val="00590AE9"/>
    <w:rsid w:val="00595515"/>
    <w:rsid w:val="005A5F35"/>
    <w:rsid w:val="005B4DCE"/>
    <w:rsid w:val="005B5958"/>
    <w:rsid w:val="005C0EE4"/>
    <w:rsid w:val="005D2ED9"/>
    <w:rsid w:val="005E7116"/>
    <w:rsid w:val="005F656D"/>
    <w:rsid w:val="005F711A"/>
    <w:rsid w:val="00603ECF"/>
    <w:rsid w:val="00610E13"/>
    <w:rsid w:val="00612409"/>
    <w:rsid w:val="0062343C"/>
    <w:rsid w:val="00632C41"/>
    <w:rsid w:val="00636900"/>
    <w:rsid w:val="006427C3"/>
    <w:rsid w:val="0064671C"/>
    <w:rsid w:val="00647582"/>
    <w:rsid w:val="00653F8A"/>
    <w:rsid w:val="006564F2"/>
    <w:rsid w:val="00671DDE"/>
    <w:rsid w:val="006748E2"/>
    <w:rsid w:val="006831BB"/>
    <w:rsid w:val="00686416"/>
    <w:rsid w:val="00686E19"/>
    <w:rsid w:val="0069001D"/>
    <w:rsid w:val="00694031"/>
    <w:rsid w:val="00696922"/>
    <w:rsid w:val="00697763"/>
    <w:rsid w:val="006B1FE0"/>
    <w:rsid w:val="006B3497"/>
    <w:rsid w:val="006B47D8"/>
    <w:rsid w:val="006B5BDE"/>
    <w:rsid w:val="006C63DE"/>
    <w:rsid w:val="006D1859"/>
    <w:rsid w:val="006D3315"/>
    <w:rsid w:val="006D473F"/>
    <w:rsid w:val="006E19FA"/>
    <w:rsid w:val="006E28B4"/>
    <w:rsid w:val="006E391B"/>
    <w:rsid w:val="006E4DEF"/>
    <w:rsid w:val="0070287A"/>
    <w:rsid w:val="00706A71"/>
    <w:rsid w:val="00720BDA"/>
    <w:rsid w:val="00722756"/>
    <w:rsid w:val="007357BA"/>
    <w:rsid w:val="00740F72"/>
    <w:rsid w:val="00742F94"/>
    <w:rsid w:val="00752614"/>
    <w:rsid w:val="007764BC"/>
    <w:rsid w:val="00777B57"/>
    <w:rsid w:val="00781D8E"/>
    <w:rsid w:val="00783012"/>
    <w:rsid w:val="00783762"/>
    <w:rsid w:val="00787152"/>
    <w:rsid w:val="00795E5F"/>
    <w:rsid w:val="00797A8C"/>
    <w:rsid w:val="007A144A"/>
    <w:rsid w:val="007B4839"/>
    <w:rsid w:val="007B515A"/>
    <w:rsid w:val="007C0CB6"/>
    <w:rsid w:val="007C0DB8"/>
    <w:rsid w:val="007C60C8"/>
    <w:rsid w:val="007E35EE"/>
    <w:rsid w:val="007E71CF"/>
    <w:rsid w:val="007F035E"/>
    <w:rsid w:val="00806E6A"/>
    <w:rsid w:val="00813410"/>
    <w:rsid w:val="00817834"/>
    <w:rsid w:val="00837786"/>
    <w:rsid w:val="008455AB"/>
    <w:rsid w:val="008501CF"/>
    <w:rsid w:val="00852930"/>
    <w:rsid w:val="0087755E"/>
    <w:rsid w:val="00884F9C"/>
    <w:rsid w:val="00895AD6"/>
    <w:rsid w:val="008A5762"/>
    <w:rsid w:val="008B366E"/>
    <w:rsid w:val="008E1674"/>
    <w:rsid w:val="008E4278"/>
    <w:rsid w:val="008F05E9"/>
    <w:rsid w:val="008F3D30"/>
    <w:rsid w:val="008F44CD"/>
    <w:rsid w:val="008F46E3"/>
    <w:rsid w:val="008F4A28"/>
    <w:rsid w:val="00901AB7"/>
    <w:rsid w:val="00901B5C"/>
    <w:rsid w:val="00905F38"/>
    <w:rsid w:val="0091022D"/>
    <w:rsid w:val="00911FFE"/>
    <w:rsid w:val="00914D46"/>
    <w:rsid w:val="00915F0F"/>
    <w:rsid w:val="0092761D"/>
    <w:rsid w:val="00930386"/>
    <w:rsid w:val="009356AA"/>
    <w:rsid w:val="00935EFD"/>
    <w:rsid w:val="00942C86"/>
    <w:rsid w:val="009510DC"/>
    <w:rsid w:val="0095394E"/>
    <w:rsid w:val="00954E51"/>
    <w:rsid w:val="00993004"/>
    <w:rsid w:val="009A30E1"/>
    <w:rsid w:val="009A7247"/>
    <w:rsid w:val="009B005E"/>
    <w:rsid w:val="009B4824"/>
    <w:rsid w:val="009B59C4"/>
    <w:rsid w:val="009C16AA"/>
    <w:rsid w:val="009C1BF5"/>
    <w:rsid w:val="009C5B09"/>
    <w:rsid w:val="009D401C"/>
    <w:rsid w:val="009D4FFC"/>
    <w:rsid w:val="009E02D2"/>
    <w:rsid w:val="009E3F77"/>
    <w:rsid w:val="009E4531"/>
    <w:rsid w:val="009E7F00"/>
    <w:rsid w:val="009F482E"/>
    <w:rsid w:val="009F5A6E"/>
    <w:rsid w:val="00A06471"/>
    <w:rsid w:val="00A0706C"/>
    <w:rsid w:val="00A11B25"/>
    <w:rsid w:val="00A278E6"/>
    <w:rsid w:val="00A3226B"/>
    <w:rsid w:val="00A3593C"/>
    <w:rsid w:val="00A502E3"/>
    <w:rsid w:val="00A5043A"/>
    <w:rsid w:val="00A63188"/>
    <w:rsid w:val="00A72B71"/>
    <w:rsid w:val="00A7557A"/>
    <w:rsid w:val="00A777DF"/>
    <w:rsid w:val="00A82E6B"/>
    <w:rsid w:val="00A839C8"/>
    <w:rsid w:val="00A92AB9"/>
    <w:rsid w:val="00AB61A6"/>
    <w:rsid w:val="00AC2380"/>
    <w:rsid w:val="00AC73EB"/>
    <w:rsid w:val="00AD3149"/>
    <w:rsid w:val="00AD4215"/>
    <w:rsid w:val="00AD6CDE"/>
    <w:rsid w:val="00AF05C8"/>
    <w:rsid w:val="00AF2314"/>
    <w:rsid w:val="00AF7AD0"/>
    <w:rsid w:val="00B0295E"/>
    <w:rsid w:val="00B05727"/>
    <w:rsid w:val="00B30896"/>
    <w:rsid w:val="00B336EF"/>
    <w:rsid w:val="00B34C9A"/>
    <w:rsid w:val="00B4200B"/>
    <w:rsid w:val="00B44890"/>
    <w:rsid w:val="00B50DDF"/>
    <w:rsid w:val="00B55472"/>
    <w:rsid w:val="00B70CB7"/>
    <w:rsid w:val="00B71D00"/>
    <w:rsid w:val="00B7691C"/>
    <w:rsid w:val="00B7716B"/>
    <w:rsid w:val="00B778E9"/>
    <w:rsid w:val="00B8714C"/>
    <w:rsid w:val="00B97153"/>
    <w:rsid w:val="00BA0CA0"/>
    <w:rsid w:val="00BB0DB2"/>
    <w:rsid w:val="00BB1E83"/>
    <w:rsid w:val="00BB1EC8"/>
    <w:rsid w:val="00BC00E2"/>
    <w:rsid w:val="00BD1A4D"/>
    <w:rsid w:val="00BD6414"/>
    <w:rsid w:val="00BF5EF1"/>
    <w:rsid w:val="00C00772"/>
    <w:rsid w:val="00C04DFF"/>
    <w:rsid w:val="00C04E11"/>
    <w:rsid w:val="00C11359"/>
    <w:rsid w:val="00C14C2A"/>
    <w:rsid w:val="00C158E1"/>
    <w:rsid w:val="00C162E1"/>
    <w:rsid w:val="00C16A70"/>
    <w:rsid w:val="00C25951"/>
    <w:rsid w:val="00C26B5C"/>
    <w:rsid w:val="00C36F0D"/>
    <w:rsid w:val="00C43DC9"/>
    <w:rsid w:val="00C4433C"/>
    <w:rsid w:val="00C45841"/>
    <w:rsid w:val="00C57497"/>
    <w:rsid w:val="00C63DD3"/>
    <w:rsid w:val="00C67EE0"/>
    <w:rsid w:val="00C71142"/>
    <w:rsid w:val="00C773E6"/>
    <w:rsid w:val="00C80DEE"/>
    <w:rsid w:val="00C84D67"/>
    <w:rsid w:val="00C90235"/>
    <w:rsid w:val="00CB1EA2"/>
    <w:rsid w:val="00CC562D"/>
    <w:rsid w:val="00CD21BE"/>
    <w:rsid w:val="00CD6724"/>
    <w:rsid w:val="00CD7D74"/>
    <w:rsid w:val="00CE522F"/>
    <w:rsid w:val="00CE5623"/>
    <w:rsid w:val="00CF0264"/>
    <w:rsid w:val="00CF43AA"/>
    <w:rsid w:val="00D0078B"/>
    <w:rsid w:val="00D121BE"/>
    <w:rsid w:val="00D1275A"/>
    <w:rsid w:val="00D15302"/>
    <w:rsid w:val="00D20D35"/>
    <w:rsid w:val="00D21F95"/>
    <w:rsid w:val="00D2658E"/>
    <w:rsid w:val="00D31F9B"/>
    <w:rsid w:val="00D366B6"/>
    <w:rsid w:val="00D426F8"/>
    <w:rsid w:val="00D44BD3"/>
    <w:rsid w:val="00D45CD7"/>
    <w:rsid w:val="00D477BE"/>
    <w:rsid w:val="00D51948"/>
    <w:rsid w:val="00D65552"/>
    <w:rsid w:val="00D75DCD"/>
    <w:rsid w:val="00D8127B"/>
    <w:rsid w:val="00D92AC8"/>
    <w:rsid w:val="00D93A8F"/>
    <w:rsid w:val="00D93FD4"/>
    <w:rsid w:val="00D943F5"/>
    <w:rsid w:val="00D951D0"/>
    <w:rsid w:val="00DA211C"/>
    <w:rsid w:val="00DA6373"/>
    <w:rsid w:val="00DA78A2"/>
    <w:rsid w:val="00DB04AA"/>
    <w:rsid w:val="00DC2FAF"/>
    <w:rsid w:val="00DC6C24"/>
    <w:rsid w:val="00DC7D08"/>
    <w:rsid w:val="00DD2D16"/>
    <w:rsid w:val="00DE1A76"/>
    <w:rsid w:val="00DE3EA8"/>
    <w:rsid w:val="00DE3F1F"/>
    <w:rsid w:val="00DE6363"/>
    <w:rsid w:val="00DF424C"/>
    <w:rsid w:val="00E02160"/>
    <w:rsid w:val="00E16CF3"/>
    <w:rsid w:val="00E17A78"/>
    <w:rsid w:val="00E226BB"/>
    <w:rsid w:val="00E34D08"/>
    <w:rsid w:val="00E40B8D"/>
    <w:rsid w:val="00E4121B"/>
    <w:rsid w:val="00E51394"/>
    <w:rsid w:val="00E562AB"/>
    <w:rsid w:val="00E62ECE"/>
    <w:rsid w:val="00E702C2"/>
    <w:rsid w:val="00E77EF6"/>
    <w:rsid w:val="00E94063"/>
    <w:rsid w:val="00E96CC9"/>
    <w:rsid w:val="00EB497F"/>
    <w:rsid w:val="00EC3678"/>
    <w:rsid w:val="00EC7407"/>
    <w:rsid w:val="00EE2BED"/>
    <w:rsid w:val="00EE5F06"/>
    <w:rsid w:val="00EE7E85"/>
    <w:rsid w:val="00EF3948"/>
    <w:rsid w:val="00F030C5"/>
    <w:rsid w:val="00F07FE6"/>
    <w:rsid w:val="00F15241"/>
    <w:rsid w:val="00F1789C"/>
    <w:rsid w:val="00F3348F"/>
    <w:rsid w:val="00F435F1"/>
    <w:rsid w:val="00F46845"/>
    <w:rsid w:val="00F5603E"/>
    <w:rsid w:val="00F83207"/>
    <w:rsid w:val="00F907F0"/>
    <w:rsid w:val="00FA166E"/>
    <w:rsid w:val="00FB2B08"/>
    <w:rsid w:val="00FC1790"/>
    <w:rsid w:val="00FC5500"/>
    <w:rsid w:val="00FD19A3"/>
    <w:rsid w:val="00FD229A"/>
    <w:rsid w:val="00FD4013"/>
    <w:rsid w:val="00FF0B53"/>
    <w:rsid w:val="00FF6D68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0EBCE4"/>
  <w14:defaultImageDpi w14:val="0"/>
  <w15:docId w15:val="{0EBFF72D-7808-4148-92E3-4E13ACFF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53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5348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53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348F"/>
    <w:rPr>
      <w:rFonts w:cs="ＭＳ 明朝"/>
      <w:kern w:val="0"/>
      <w:sz w:val="21"/>
      <w:szCs w:val="21"/>
    </w:rPr>
  </w:style>
  <w:style w:type="table" w:styleId="a7">
    <w:name w:val="Table Grid"/>
    <w:basedOn w:val="a1"/>
    <w:uiPriority w:val="59"/>
    <w:locked/>
    <w:rsid w:val="0026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B190D"/>
    <w:pPr>
      <w:jc w:val="center"/>
    </w:pPr>
    <w:rPr>
      <w:rFonts w:ascii="ＤＦ平成明朝体W3" w:eastAsia="ＤＦ平成明朝体W3" w:cs="Mincho"/>
      <w:color w:val="000000"/>
      <w:sz w:val="22"/>
      <w:szCs w:val="22"/>
    </w:rPr>
  </w:style>
  <w:style w:type="character" w:customStyle="1" w:styleId="a9">
    <w:name w:val="記 (文字)"/>
    <w:basedOn w:val="a0"/>
    <w:link w:val="a8"/>
    <w:uiPriority w:val="99"/>
    <w:locked/>
    <w:rsid w:val="001B190D"/>
    <w:rPr>
      <w:rFonts w:ascii="ＤＦ平成明朝体W3" w:eastAsia="ＤＦ平成明朝体W3" w:cs="Mincho"/>
      <w:color w:val="000000"/>
      <w:kern w:val="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1B190D"/>
    <w:pPr>
      <w:jc w:val="right"/>
    </w:pPr>
    <w:rPr>
      <w:rFonts w:ascii="ＤＦ平成明朝体W3" w:eastAsia="ＤＦ平成明朝体W3" w:cs="Mincho"/>
      <w:color w:val="000000"/>
      <w:sz w:val="22"/>
      <w:szCs w:val="22"/>
    </w:rPr>
  </w:style>
  <w:style w:type="character" w:customStyle="1" w:styleId="ab">
    <w:name w:val="結語 (文字)"/>
    <w:basedOn w:val="a0"/>
    <w:link w:val="aa"/>
    <w:uiPriority w:val="99"/>
    <w:locked/>
    <w:rsid w:val="001B190D"/>
    <w:rPr>
      <w:rFonts w:ascii="ＤＦ平成明朝体W3" w:eastAsia="ＤＦ平成明朝体W3" w:cs="Mincho"/>
      <w:color w:val="000000"/>
      <w:kern w:val="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F025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F025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2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AF69-C2B8-41E3-81DE-F072ECA2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771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琉球大学</dc:creator>
  <cp:keywords/>
  <dc:description/>
  <cp:lastModifiedBy>富永　園子（学生支援課）</cp:lastModifiedBy>
  <cp:revision>12</cp:revision>
  <cp:lastPrinted>2022-12-20T04:51:00Z</cp:lastPrinted>
  <dcterms:created xsi:type="dcterms:W3CDTF">2022-10-26T09:14:00Z</dcterms:created>
  <dcterms:modified xsi:type="dcterms:W3CDTF">2025-08-25T04:30:00Z</dcterms:modified>
</cp:coreProperties>
</file>